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1D29B" w14:textId="56EDE252" w:rsidR="00E557DA" w:rsidRPr="00E557DA" w:rsidRDefault="00E557DA" w:rsidP="00E557DA">
      <w:pPr>
        <w:spacing w:after="0"/>
        <w:rPr>
          <w:b/>
          <w:bCs/>
        </w:rPr>
      </w:pPr>
      <w:r w:rsidRPr="00E557DA">
        <w:rPr>
          <w:b/>
          <w:bCs/>
        </w:rPr>
        <w:t>CCR 1</w:t>
      </w:r>
      <w:r w:rsidRPr="00E557DA">
        <w:rPr>
          <w:b/>
          <w:bCs/>
          <w:vertAlign w:val="superscript"/>
        </w:rPr>
        <w:t>st</w:t>
      </w:r>
      <w:r w:rsidRPr="00E557DA">
        <w:rPr>
          <w:b/>
          <w:bCs/>
        </w:rPr>
        <w:t xml:space="preserve"> Tier Meetings</w:t>
      </w:r>
    </w:p>
    <w:p w14:paraId="6D524F6D" w14:textId="77777777" w:rsidR="00E557DA" w:rsidRPr="00E557DA" w:rsidRDefault="00E557DA" w:rsidP="00E557DA">
      <w:pPr>
        <w:spacing w:after="0"/>
        <w:rPr>
          <w:b/>
          <w:bCs/>
        </w:rPr>
      </w:pPr>
    </w:p>
    <w:p w14:paraId="725EC3BF" w14:textId="41296D49" w:rsidR="00E557DA" w:rsidRPr="00E557DA" w:rsidRDefault="00E557DA" w:rsidP="00E557DA">
      <w:pPr>
        <w:spacing w:after="0"/>
        <w:rPr>
          <w:b/>
          <w:bCs/>
          <w:color w:val="00B050"/>
        </w:rPr>
      </w:pPr>
      <w:r w:rsidRPr="00E557DA">
        <w:rPr>
          <w:b/>
          <w:bCs/>
          <w:color w:val="00B050"/>
        </w:rPr>
        <w:t>Management Team</w:t>
      </w:r>
    </w:p>
    <w:p w14:paraId="38886821" w14:textId="77777777" w:rsidR="00E557DA" w:rsidRPr="00E557DA" w:rsidRDefault="00E557DA" w:rsidP="00E557DA">
      <w:pPr>
        <w:spacing w:after="0"/>
      </w:pPr>
      <w:r w:rsidRPr="00E557DA">
        <w:t xml:space="preserve">Jimmy Stone – Lead  </w:t>
      </w:r>
    </w:p>
    <w:p w14:paraId="640F89A3" w14:textId="77777777" w:rsidR="00E557DA" w:rsidRPr="00E557DA" w:rsidRDefault="00E557DA" w:rsidP="00E557DA">
      <w:pPr>
        <w:spacing w:after="0"/>
      </w:pPr>
      <w:r w:rsidRPr="00E557DA">
        <w:t>Quinn Windham – Legal Focus</w:t>
      </w:r>
    </w:p>
    <w:p w14:paraId="364D74B1" w14:textId="77777777" w:rsidR="00E557DA" w:rsidRDefault="00E557DA" w:rsidP="00E557DA">
      <w:pPr>
        <w:spacing w:after="0"/>
        <w:rPr>
          <w:b/>
          <w:bCs/>
        </w:rPr>
      </w:pPr>
    </w:p>
    <w:p w14:paraId="3FF6E132" w14:textId="3162CC89" w:rsidR="00E557DA" w:rsidRPr="00E557DA" w:rsidRDefault="00E557DA" w:rsidP="00E557DA">
      <w:pPr>
        <w:spacing w:after="0"/>
        <w:rPr>
          <w:b/>
          <w:bCs/>
        </w:rPr>
      </w:pPr>
      <w:r w:rsidRPr="00E557DA">
        <w:rPr>
          <w:b/>
          <w:bCs/>
        </w:rPr>
        <w:t>Meeting with Jens Dilling, Brian Weston, Fulvia Pilat, Jon Taylor, Richard Ibberson, Michelle Mazerolle, Mark Champion</w:t>
      </w:r>
    </w:p>
    <w:p w14:paraId="7D2A2329" w14:textId="77777777" w:rsidR="00E557DA" w:rsidRPr="00E557DA" w:rsidRDefault="00E557DA" w:rsidP="00E557DA">
      <w:pPr>
        <w:spacing w:after="0"/>
      </w:pPr>
    </w:p>
    <w:p w14:paraId="5493E097" w14:textId="77777777" w:rsidR="00E557DA" w:rsidRPr="00E557DA" w:rsidRDefault="00E557DA" w:rsidP="00E557DA">
      <w:pPr>
        <w:spacing w:after="0"/>
        <w:rPr>
          <w:b/>
          <w:bCs/>
          <w:color w:val="00B050"/>
        </w:rPr>
      </w:pPr>
      <w:r w:rsidRPr="00E557DA">
        <w:rPr>
          <w:b/>
          <w:bCs/>
          <w:color w:val="00B050"/>
        </w:rPr>
        <w:t>Engineering / Operations Team</w:t>
      </w:r>
    </w:p>
    <w:p w14:paraId="481BF512" w14:textId="77777777" w:rsidR="00E557DA" w:rsidRPr="00E557DA" w:rsidRDefault="00E557DA" w:rsidP="00E557DA">
      <w:pPr>
        <w:spacing w:after="0"/>
      </w:pPr>
      <w:r w:rsidRPr="00E557DA">
        <w:t>Dave Price - Lead</w:t>
      </w:r>
    </w:p>
    <w:p w14:paraId="739582CF" w14:textId="77777777" w:rsidR="00E557DA" w:rsidRPr="00E557DA" w:rsidRDefault="00E557DA" w:rsidP="00E557DA">
      <w:pPr>
        <w:spacing w:after="0"/>
      </w:pPr>
      <w:r w:rsidRPr="00E557DA">
        <w:t xml:space="preserve">David Rohrig </w:t>
      </w:r>
    </w:p>
    <w:p w14:paraId="2337D887" w14:textId="1F8EE66F" w:rsidR="00E557DA" w:rsidRPr="00E557DA" w:rsidRDefault="00E557DA" w:rsidP="00E557DA">
      <w:pPr>
        <w:spacing w:after="0"/>
      </w:pPr>
      <w:r w:rsidRPr="00E557DA">
        <w:t xml:space="preserve">Kevin Shaw </w:t>
      </w:r>
    </w:p>
    <w:p w14:paraId="2F111F5F" w14:textId="77777777" w:rsidR="00E557DA" w:rsidRDefault="00E557DA" w:rsidP="00E557DA">
      <w:pPr>
        <w:spacing w:after="0"/>
        <w:rPr>
          <w:b/>
          <w:bCs/>
        </w:rPr>
      </w:pPr>
    </w:p>
    <w:p w14:paraId="307A79C7" w14:textId="54828ABC" w:rsidR="00E557DA" w:rsidRPr="00E557DA" w:rsidRDefault="00E557DA" w:rsidP="00E557DA">
      <w:pPr>
        <w:spacing w:after="0"/>
        <w:rPr>
          <w:b/>
          <w:bCs/>
        </w:rPr>
      </w:pPr>
      <w:r w:rsidRPr="00E557DA">
        <w:rPr>
          <w:b/>
          <w:bCs/>
        </w:rPr>
        <w:t>Meeting with Rob Saethre and Mark Lyttle</w:t>
      </w:r>
    </w:p>
    <w:p w14:paraId="31D6711C" w14:textId="77777777" w:rsidR="00E557DA" w:rsidRDefault="00E557DA" w:rsidP="00E557DA">
      <w:pPr>
        <w:spacing w:after="0"/>
      </w:pPr>
    </w:p>
    <w:p w14:paraId="0E8A8A34" w14:textId="482AED17" w:rsidR="00E557DA" w:rsidRPr="00E557DA" w:rsidRDefault="00E557DA" w:rsidP="00E557DA">
      <w:pPr>
        <w:spacing w:after="0"/>
        <w:rPr>
          <w:b/>
          <w:bCs/>
          <w:color w:val="00B050"/>
        </w:rPr>
      </w:pPr>
      <w:r w:rsidRPr="00E557DA">
        <w:rPr>
          <w:b/>
          <w:bCs/>
          <w:color w:val="00B050"/>
        </w:rPr>
        <w:t>Facility Safety Team</w:t>
      </w:r>
    </w:p>
    <w:p w14:paraId="73E4A84E" w14:textId="77777777" w:rsidR="00E557DA" w:rsidRPr="00E557DA" w:rsidRDefault="00E557DA" w:rsidP="00E557DA">
      <w:pPr>
        <w:spacing w:after="0"/>
      </w:pPr>
      <w:r w:rsidRPr="00E557DA">
        <w:t xml:space="preserve">Natasha Blair </w:t>
      </w:r>
    </w:p>
    <w:p w14:paraId="2619BA1D" w14:textId="77777777" w:rsidR="00E557DA" w:rsidRPr="00E557DA" w:rsidRDefault="00E557DA" w:rsidP="00E557DA">
      <w:pPr>
        <w:spacing w:after="0"/>
      </w:pPr>
      <w:r w:rsidRPr="00E557DA">
        <w:t xml:space="preserve">Joel Sadikoff </w:t>
      </w:r>
    </w:p>
    <w:p w14:paraId="2FDD8226" w14:textId="77777777" w:rsidR="00E557DA" w:rsidRDefault="00E557DA" w:rsidP="00E557DA">
      <w:pPr>
        <w:spacing w:after="0"/>
        <w:rPr>
          <w:b/>
          <w:bCs/>
        </w:rPr>
      </w:pPr>
    </w:p>
    <w:p w14:paraId="2A0102EE" w14:textId="3EED4785" w:rsidR="00E557DA" w:rsidRPr="00E557DA" w:rsidRDefault="00E557DA" w:rsidP="00E557DA">
      <w:pPr>
        <w:spacing w:after="0"/>
        <w:rPr>
          <w:b/>
          <w:bCs/>
        </w:rPr>
      </w:pPr>
      <w:r w:rsidRPr="00E557DA">
        <w:rPr>
          <w:b/>
          <w:bCs/>
        </w:rPr>
        <w:t>Meeting with Jake Platfoot and Thomas Copinger</w:t>
      </w:r>
    </w:p>
    <w:p w14:paraId="03DA3A8F" w14:textId="77777777" w:rsidR="00E557DA" w:rsidRPr="00E557DA" w:rsidRDefault="00E557DA" w:rsidP="00E557DA">
      <w:pPr>
        <w:spacing w:after="0"/>
      </w:pPr>
    </w:p>
    <w:p w14:paraId="6605281C" w14:textId="77777777" w:rsidR="00E557DA" w:rsidRPr="00E557DA" w:rsidRDefault="00E557DA" w:rsidP="00E557DA">
      <w:pPr>
        <w:spacing w:after="0"/>
        <w:rPr>
          <w:b/>
          <w:bCs/>
          <w:color w:val="00B050"/>
        </w:rPr>
      </w:pPr>
      <w:r w:rsidRPr="00E557DA">
        <w:rPr>
          <w:b/>
          <w:bCs/>
          <w:color w:val="00B050"/>
        </w:rPr>
        <w:t>Health &amp; Safety Team</w:t>
      </w:r>
    </w:p>
    <w:p w14:paraId="6EE0A1CC" w14:textId="77777777" w:rsidR="00E557DA" w:rsidRPr="00E557DA" w:rsidRDefault="00E557DA" w:rsidP="00E557DA">
      <w:pPr>
        <w:spacing w:after="0"/>
      </w:pPr>
      <w:r w:rsidRPr="00E557DA">
        <w:t>Jeff Sickau – Lead</w:t>
      </w:r>
    </w:p>
    <w:p w14:paraId="3AABF0F7" w14:textId="77777777" w:rsidR="00E557DA" w:rsidRPr="00E557DA" w:rsidRDefault="00E557DA" w:rsidP="00E557DA">
      <w:pPr>
        <w:spacing w:after="0"/>
      </w:pPr>
      <w:r w:rsidRPr="00E557DA">
        <w:t>Jarrad Stump – Health &amp; Safety Focus</w:t>
      </w:r>
    </w:p>
    <w:p w14:paraId="71481642" w14:textId="77777777" w:rsidR="00E557DA" w:rsidRPr="00E557DA" w:rsidRDefault="00E557DA" w:rsidP="00E557DA">
      <w:pPr>
        <w:spacing w:after="0"/>
      </w:pPr>
      <w:r w:rsidRPr="00E557DA">
        <w:t xml:space="preserve">Scott Schwahn – </w:t>
      </w:r>
      <w:proofErr w:type="spellStart"/>
      <w:r w:rsidRPr="00E557DA">
        <w:t>Radcon</w:t>
      </w:r>
      <w:proofErr w:type="spellEnd"/>
      <w:r w:rsidRPr="00E557DA">
        <w:t xml:space="preserve"> Focus</w:t>
      </w:r>
    </w:p>
    <w:p w14:paraId="758ADCB5" w14:textId="77777777" w:rsidR="00E557DA" w:rsidRPr="00E557DA" w:rsidRDefault="00E557DA" w:rsidP="00E557DA">
      <w:pPr>
        <w:spacing w:after="0"/>
      </w:pPr>
      <w:r w:rsidRPr="00E557DA">
        <w:t xml:space="preserve">Bryan Mason (BNL) – </w:t>
      </w:r>
      <w:proofErr w:type="spellStart"/>
      <w:r w:rsidRPr="00E557DA">
        <w:t>Radcon</w:t>
      </w:r>
      <w:proofErr w:type="spellEnd"/>
      <w:r w:rsidRPr="00E557DA">
        <w:t xml:space="preserve"> Focus</w:t>
      </w:r>
    </w:p>
    <w:p w14:paraId="4AD9BA19" w14:textId="77777777" w:rsidR="00E557DA" w:rsidRDefault="00E557DA" w:rsidP="00E557DA">
      <w:pPr>
        <w:spacing w:after="0"/>
        <w:rPr>
          <w:b/>
          <w:bCs/>
        </w:rPr>
      </w:pPr>
    </w:p>
    <w:p w14:paraId="5D1FA6CA" w14:textId="5FD6B48F" w:rsidR="00E557DA" w:rsidRPr="00E557DA" w:rsidRDefault="00E557DA" w:rsidP="00E557DA">
      <w:pPr>
        <w:spacing w:after="0"/>
        <w:rPr>
          <w:b/>
          <w:bCs/>
        </w:rPr>
      </w:pPr>
      <w:r w:rsidRPr="00E557DA">
        <w:rPr>
          <w:b/>
          <w:bCs/>
        </w:rPr>
        <w:t>Meeting with Eric Griffis and Scott Byers</w:t>
      </w:r>
    </w:p>
    <w:p w14:paraId="224E6B6D" w14:textId="77777777" w:rsidR="00E557DA" w:rsidRPr="00E557DA" w:rsidRDefault="00E557DA" w:rsidP="00E557DA">
      <w:pPr>
        <w:spacing w:after="0"/>
      </w:pPr>
    </w:p>
    <w:p w14:paraId="357BF87C" w14:textId="77777777" w:rsidR="00E557DA" w:rsidRPr="00E557DA" w:rsidRDefault="00E557DA" w:rsidP="00E557DA">
      <w:pPr>
        <w:spacing w:after="0"/>
        <w:rPr>
          <w:b/>
          <w:bCs/>
          <w:color w:val="00B050"/>
        </w:rPr>
      </w:pPr>
      <w:r w:rsidRPr="00E557DA">
        <w:rPr>
          <w:b/>
          <w:bCs/>
          <w:color w:val="00B050"/>
        </w:rPr>
        <w:t xml:space="preserve">Accelerator Operations Team </w:t>
      </w:r>
    </w:p>
    <w:p w14:paraId="6FF87640" w14:textId="77777777" w:rsidR="00E557DA" w:rsidRPr="00E557DA" w:rsidRDefault="00E557DA" w:rsidP="00E557DA">
      <w:pPr>
        <w:spacing w:after="0"/>
      </w:pPr>
      <w:r w:rsidRPr="00E557DA">
        <w:t>Phil Ferguson – Lead</w:t>
      </w:r>
    </w:p>
    <w:p w14:paraId="29DD60D9" w14:textId="77777777" w:rsidR="00E557DA" w:rsidRPr="00E557DA" w:rsidRDefault="00E557DA" w:rsidP="00E557DA">
      <w:pPr>
        <w:spacing w:after="0"/>
      </w:pPr>
      <w:r w:rsidRPr="00E557DA">
        <w:t xml:space="preserve">Peter Rosenblad – Target Ops </w:t>
      </w:r>
    </w:p>
    <w:p w14:paraId="2CD93861" w14:textId="77777777" w:rsidR="00E557DA" w:rsidRPr="00E557DA" w:rsidRDefault="00E557DA" w:rsidP="00E557DA">
      <w:pPr>
        <w:spacing w:after="0"/>
      </w:pPr>
      <w:r w:rsidRPr="00E557DA">
        <w:t>Steve Hartman</w:t>
      </w:r>
    </w:p>
    <w:p w14:paraId="2454A906" w14:textId="77777777" w:rsidR="00E557DA" w:rsidRPr="00E557DA" w:rsidRDefault="00E557DA" w:rsidP="00E557DA">
      <w:pPr>
        <w:spacing w:after="0"/>
      </w:pPr>
    </w:p>
    <w:p w14:paraId="5EE4FF1A" w14:textId="5AAB11D5" w:rsidR="00E557DA" w:rsidRPr="00E557DA" w:rsidRDefault="00E557DA" w:rsidP="00E557DA">
      <w:pPr>
        <w:spacing w:after="0"/>
        <w:rPr>
          <w:b/>
          <w:bCs/>
        </w:rPr>
      </w:pPr>
      <w:r w:rsidRPr="00E557DA">
        <w:rPr>
          <w:b/>
          <w:bCs/>
        </w:rPr>
        <w:t xml:space="preserve">Meeting with Glen Johns and Mike Dayton </w:t>
      </w:r>
      <w:r>
        <w:rPr>
          <w:b/>
          <w:bCs/>
        </w:rPr>
        <w:t xml:space="preserve">and Brian De Graff </w:t>
      </w:r>
    </w:p>
    <w:p w14:paraId="3DD818A7" w14:textId="77777777" w:rsidR="00E81F3B" w:rsidRPr="00E557DA" w:rsidRDefault="00E81F3B" w:rsidP="00E557DA">
      <w:pPr>
        <w:spacing w:after="0"/>
      </w:pPr>
    </w:p>
    <w:p w14:paraId="4F901F29" w14:textId="58EC963B" w:rsidR="00CA76BD" w:rsidRPr="00E557DA" w:rsidRDefault="00CA76BD" w:rsidP="00E557DA">
      <w:pPr>
        <w:spacing w:after="0"/>
      </w:pPr>
    </w:p>
    <w:sectPr w:rsidR="00CA76BD" w:rsidRPr="00E55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057D6"/>
    <w:multiLevelType w:val="hybridMultilevel"/>
    <w:tmpl w:val="8DA6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94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BD"/>
    <w:rsid w:val="0000730D"/>
    <w:rsid w:val="00115D17"/>
    <w:rsid w:val="001438CF"/>
    <w:rsid w:val="00152D6F"/>
    <w:rsid w:val="00195095"/>
    <w:rsid w:val="001B3D3D"/>
    <w:rsid w:val="001C1377"/>
    <w:rsid w:val="00240E59"/>
    <w:rsid w:val="002740CE"/>
    <w:rsid w:val="003E3DB4"/>
    <w:rsid w:val="00427E3F"/>
    <w:rsid w:val="00450AF9"/>
    <w:rsid w:val="004B54D4"/>
    <w:rsid w:val="004C75E8"/>
    <w:rsid w:val="004D2396"/>
    <w:rsid w:val="00592086"/>
    <w:rsid w:val="00621BF5"/>
    <w:rsid w:val="007959C0"/>
    <w:rsid w:val="00803AAF"/>
    <w:rsid w:val="00815D13"/>
    <w:rsid w:val="009F4C3E"/>
    <w:rsid w:val="00A212A2"/>
    <w:rsid w:val="00A7600A"/>
    <w:rsid w:val="00C65D9D"/>
    <w:rsid w:val="00CA76BD"/>
    <w:rsid w:val="00D74B64"/>
    <w:rsid w:val="00DD301B"/>
    <w:rsid w:val="00E3376E"/>
    <w:rsid w:val="00E557DA"/>
    <w:rsid w:val="00E81F3B"/>
    <w:rsid w:val="00E83B9D"/>
    <w:rsid w:val="00FC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E3970"/>
  <w15:chartTrackingRefBased/>
  <w15:docId w15:val="{CF311610-821B-483C-B221-B46F9196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6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6B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D3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Weston, Brian</dc:creator>
  <cp:keywords/>
  <dc:description/>
  <cp:lastModifiedBy>Conway, Jennifer</cp:lastModifiedBy>
  <cp:revision>2</cp:revision>
  <cp:lastPrinted>2025-03-27T13:29:00Z</cp:lastPrinted>
  <dcterms:created xsi:type="dcterms:W3CDTF">2025-04-02T19:25:00Z</dcterms:created>
  <dcterms:modified xsi:type="dcterms:W3CDTF">2025-04-02T19:25:00Z</dcterms:modified>
</cp:coreProperties>
</file>