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384FB" w14:textId="4F8C3DBB" w:rsidR="00EB3B96" w:rsidRPr="00BE304A" w:rsidRDefault="00FA5B77" w:rsidP="00E001AB">
      <w:pPr>
        <w:spacing w:after="60"/>
        <w:rPr>
          <w:rFonts w:ascii="Arial" w:hAnsi="Arial" w:cs="Arial"/>
          <w:b/>
          <w:sz w:val="24"/>
        </w:rPr>
      </w:pPr>
      <w:r w:rsidRPr="00BE304A">
        <w:rPr>
          <w:rFonts w:ascii="Arial" w:hAnsi="Arial" w:cs="Arial"/>
          <w:b/>
          <w:sz w:val="24"/>
        </w:rPr>
        <w:t xml:space="preserve">Agenda as </w:t>
      </w:r>
      <w:r w:rsidR="00357824" w:rsidRPr="00BE304A">
        <w:rPr>
          <w:rFonts w:ascii="Arial" w:hAnsi="Arial" w:cs="Arial"/>
          <w:b/>
          <w:sz w:val="24"/>
        </w:rPr>
        <w:t>of</w:t>
      </w:r>
      <w:r w:rsidR="009F40F6">
        <w:rPr>
          <w:rFonts w:ascii="Arial" w:hAnsi="Arial" w:cs="Arial"/>
          <w:b/>
          <w:sz w:val="24"/>
        </w:rPr>
        <w:t xml:space="preserve"> </w:t>
      </w:r>
      <w:r w:rsidR="008158E2">
        <w:rPr>
          <w:rFonts w:ascii="Arial" w:hAnsi="Arial" w:cs="Arial"/>
          <w:b/>
          <w:sz w:val="24"/>
        </w:rPr>
        <w:t xml:space="preserve">April </w:t>
      </w:r>
      <w:r w:rsidR="00E20A2D">
        <w:rPr>
          <w:rFonts w:ascii="Arial" w:hAnsi="Arial" w:cs="Arial"/>
          <w:b/>
          <w:sz w:val="24"/>
        </w:rPr>
        <w:t>2</w:t>
      </w:r>
      <w:r w:rsidR="009F40F6">
        <w:rPr>
          <w:rFonts w:ascii="Arial" w:hAnsi="Arial" w:cs="Arial"/>
          <w:b/>
          <w:sz w:val="24"/>
        </w:rPr>
        <w:t>, 2025</w:t>
      </w:r>
    </w:p>
    <w:tbl>
      <w:tblPr>
        <w:tblW w:w="11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55"/>
        <w:gridCol w:w="3542"/>
        <w:gridCol w:w="1638"/>
        <w:gridCol w:w="1620"/>
        <w:gridCol w:w="2511"/>
      </w:tblGrid>
      <w:tr w:rsidR="009B61F9" w:rsidRPr="000155DB" w14:paraId="32EB541B" w14:textId="77777777" w:rsidTr="008158E2">
        <w:trPr>
          <w:cantSplit/>
          <w:trHeight w:val="172"/>
          <w:tblHeader/>
          <w:jc w:val="center"/>
        </w:trPr>
        <w:tc>
          <w:tcPr>
            <w:tcW w:w="2155" w:type="dxa"/>
            <w:shd w:val="clear" w:color="auto" w:fill="auto"/>
            <w:vAlign w:val="center"/>
          </w:tcPr>
          <w:p w14:paraId="50C156CB" w14:textId="77777777" w:rsidR="009B61F9" w:rsidRPr="00BE304A" w:rsidRDefault="00344930" w:rsidP="00932662">
            <w:pPr>
              <w:pStyle w:val="Heading2"/>
              <w:spacing w:line="280" w:lineRule="atLeast"/>
              <w:rPr>
                <w:rFonts w:ascii="Arial" w:hAnsi="Arial" w:cs="Arial"/>
                <w:color w:val="000000" w:themeColor="text1"/>
                <w:sz w:val="24"/>
                <w:szCs w:val="22"/>
              </w:rPr>
            </w:pPr>
            <w:r w:rsidRPr="00BE304A">
              <w:rPr>
                <w:rFonts w:ascii="Arial" w:hAnsi="Arial" w:cs="Arial"/>
                <w:color w:val="000000" w:themeColor="text1"/>
                <w:sz w:val="24"/>
                <w:szCs w:val="22"/>
              </w:rPr>
              <w:t>Event c</w:t>
            </w:r>
            <w:r w:rsidR="009B61F9" w:rsidRPr="00BE304A">
              <w:rPr>
                <w:rFonts w:ascii="Arial" w:hAnsi="Arial" w:cs="Arial"/>
                <w:color w:val="000000" w:themeColor="text1"/>
                <w:sz w:val="24"/>
                <w:szCs w:val="22"/>
              </w:rPr>
              <w:t>ontact</w:t>
            </w:r>
          </w:p>
        </w:tc>
        <w:tc>
          <w:tcPr>
            <w:tcW w:w="9311" w:type="dxa"/>
            <w:gridSpan w:val="4"/>
            <w:vAlign w:val="center"/>
          </w:tcPr>
          <w:p w14:paraId="49275359" w14:textId="39052DB1" w:rsidR="008158E2" w:rsidRDefault="008158E2" w:rsidP="001D7BB1">
            <w:pPr>
              <w:spacing w:line="280" w:lineRule="atLeast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Lead:</w:t>
            </w:r>
            <w:r>
              <w:rPr>
                <w:rFonts w:ascii="Arial" w:hAnsi="Arial" w:cs="Arial"/>
                <w:sz w:val="22"/>
                <w:szCs w:val="22"/>
              </w:rPr>
              <w:t xml:space="preserve"> Jimmy Stone, 865-680-1836 (cell); </w:t>
            </w:r>
            <w:r w:rsidRPr="008158E2">
              <w:rPr>
                <w:rFonts w:ascii="Arial" w:hAnsi="Arial" w:cs="Arial"/>
                <w:sz w:val="22"/>
                <w:szCs w:val="22"/>
              </w:rPr>
              <w:t>jimmyestone@charter.net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8158E2">
              <w:rPr>
                <w:rFonts w:ascii="Arial" w:hAnsi="Arial" w:cs="Arial"/>
                <w:sz w:val="22"/>
                <w:szCs w:val="22"/>
              </w:rPr>
              <w:t>stoneje@ornl.gov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2B79C6" w14:textId="4195CF05" w:rsidR="009B61F9" w:rsidRPr="009F40F6" w:rsidRDefault="008158E2" w:rsidP="001D7BB1">
            <w:pPr>
              <w:spacing w:line="280" w:lineRule="atLeast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Administrative Assistant: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40F6" w:rsidRPr="009F40F6">
              <w:rPr>
                <w:rFonts w:ascii="Arial" w:hAnsi="Arial" w:cs="Arial"/>
                <w:sz w:val="22"/>
                <w:szCs w:val="22"/>
              </w:rPr>
              <w:t>Jennifer Conway</w:t>
            </w:r>
            <w:r w:rsidR="009B61F9" w:rsidRPr="009F40F6">
              <w:rPr>
                <w:rFonts w:ascii="Arial" w:hAnsi="Arial" w:cs="Arial"/>
                <w:sz w:val="22"/>
                <w:szCs w:val="22"/>
              </w:rPr>
              <w:t>, 865-</w:t>
            </w:r>
            <w:r w:rsidR="009F40F6" w:rsidRPr="009F40F6">
              <w:rPr>
                <w:rFonts w:ascii="Arial" w:hAnsi="Arial" w:cs="Arial"/>
                <w:sz w:val="22"/>
                <w:szCs w:val="22"/>
              </w:rPr>
              <w:t>241-6208</w:t>
            </w:r>
            <w:r w:rsidR="001D7BB1" w:rsidRPr="009F40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61F9" w:rsidRPr="009F40F6">
              <w:rPr>
                <w:rFonts w:ascii="Arial" w:hAnsi="Arial" w:cs="Arial"/>
                <w:sz w:val="22"/>
                <w:szCs w:val="22"/>
              </w:rPr>
              <w:t xml:space="preserve">(office); </w:t>
            </w:r>
            <w:r w:rsidR="009F40F6" w:rsidRPr="009F40F6">
              <w:rPr>
                <w:rFonts w:ascii="Arial" w:hAnsi="Arial" w:cs="Arial"/>
                <w:sz w:val="22"/>
                <w:szCs w:val="22"/>
              </w:rPr>
              <w:t>conwayja</w:t>
            </w:r>
            <w:r w:rsidR="00263B69" w:rsidRPr="009F40F6">
              <w:rPr>
                <w:rFonts w:ascii="Arial" w:hAnsi="Arial" w:cs="Arial"/>
                <w:sz w:val="22"/>
                <w:szCs w:val="22"/>
              </w:rPr>
              <w:t>@ornl.gov</w:t>
            </w:r>
          </w:p>
        </w:tc>
      </w:tr>
      <w:tr w:rsidR="00344930" w:rsidRPr="000155DB" w14:paraId="5668F2F7" w14:textId="77777777" w:rsidTr="00344930">
        <w:trPr>
          <w:cantSplit/>
          <w:trHeight w:val="30"/>
          <w:tblHeader/>
          <w:jc w:val="center"/>
        </w:trPr>
        <w:tc>
          <w:tcPr>
            <w:tcW w:w="11466" w:type="dxa"/>
            <w:gridSpan w:val="5"/>
            <w:shd w:val="clear" w:color="auto" w:fill="auto"/>
            <w:vAlign w:val="center"/>
          </w:tcPr>
          <w:p w14:paraId="09066BF9" w14:textId="55409CBB" w:rsidR="00344930" w:rsidRPr="00620D3B" w:rsidRDefault="009F40F6" w:rsidP="00344930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SNS Continuous Commissioning Review</w:t>
            </w:r>
          </w:p>
        </w:tc>
      </w:tr>
      <w:tr w:rsidR="004A23E0" w:rsidRPr="000155DB" w14:paraId="11F9E283" w14:textId="77777777" w:rsidTr="008158E2">
        <w:trPr>
          <w:cantSplit/>
          <w:trHeight w:val="30"/>
          <w:tblHeader/>
          <w:jc w:val="center"/>
        </w:trPr>
        <w:tc>
          <w:tcPr>
            <w:tcW w:w="2155" w:type="dxa"/>
            <w:vAlign w:val="center"/>
          </w:tcPr>
          <w:p w14:paraId="133DE0D3" w14:textId="77777777" w:rsidR="004A23E0" w:rsidRPr="00BE304A" w:rsidRDefault="001D7BB1" w:rsidP="00344930">
            <w:pPr>
              <w:pStyle w:val="Heading2"/>
              <w:spacing w:line="21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E304A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3542" w:type="dxa"/>
            <w:vAlign w:val="center"/>
          </w:tcPr>
          <w:p w14:paraId="47E6B221" w14:textId="77777777" w:rsidR="004A23E0" w:rsidRPr="00BE304A" w:rsidRDefault="004A23E0" w:rsidP="00344930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Event</w:t>
            </w:r>
          </w:p>
        </w:tc>
        <w:tc>
          <w:tcPr>
            <w:tcW w:w="1638" w:type="dxa"/>
            <w:vAlign w:val="center"/>
          </w:tcPr>
          <w:p w14:paraId="784C6DA8" w14:textId="77777777" w:rsidR="004A23E0" w:rsidRPr="00BE304A" w:rsidRDefault="004A23E0" w:rsidP="00344930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Lead</w:t>
            </w:r>
          </w:p>
        </w:tc>
        <w:tc>
          <w:tcPr>
            <w:tcW w:w="1620" w:type="dxa"/>
            <w:vAlign w:val="center"/>
          </w:tcPr>
          <w:p w14:paraId="2717C5C9" w14:textId="77777777" w:rsidR="004A23E0" w:rsidRPr="00BE304A" w:rsidRDefault="004A23E0" w:rsidP="00344930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2511" w:type="dxa"/>
            <w:vAlign w:val="center"/>
          </w:tcPr>
          <w:p w14:paraId="560B7E52" w14:textId="77777777" w:rsidR="004A23E0" w:rsidRPr="00BE304A" w:rsidRDefault="004A23E0" w:rsidP="00344930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Place</w:t>
            </w:r>
          </w:p>
        </w:tc>
      </w:tr>
      <w:tr w:rsidR="00344930" w:rsidRPr="000155DB" w14:paraId="7C868DAB" w14:textId="77777777" w:rsidTr="00344930">
        <w:trPr>
          <w:cantSplit/>
          <w:trHeight w:val="37"/>
          <w:tblHeader/>
          <w:jc w:val="center"/>
        </w:trPr>
        <w:tc>
          <w:tcPr>
            <w:tcW w:w="11466" w:type="dxa"/>
            <w:gridSpan w:val="5"/>
            <w:vAlign w:val="center"/>
          </w:tcPr>
          <w:p w14:paraId="3A738372" w14:textId="7E2B05BB" w:rsidR="00344930" w:rsidRPr="00BE304A" w:rsidRDefault="009F40F6" w:rsidP="00344930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Monday, April 7</w:t>
            </w:r>
          </w:p>
        </w:tc>
      </w:tr>
      <w:tr w:rsidR="006D1EFE" w:rsidRPr="000155DB" w14:paraId="77B5EC26" w14:textId="77777777" w:rsidTr="008158E2">
        <w:trPr>
          <w:cantSplit/>
          <w:trHeight w:val="576"/>
          <w:jc w:val="center"/>
        </w:trPr>
        <w:tc>
          <w:tcPr>
            <w:tcW w:w="2155" w:type="dxa"/>
            <w:vAlign w:val="center"/>
          </w:tcPr>
          <w:p w14:paraId="5572AB4D" w14:textId="27CC9DFE" w:rsidR="006D1EFE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7:00 – 8:00 a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  <w:r>
              <w:rPr>
                <w:rFonts w:ascii="Calibri" w:hAnsi="Calibri" w:cs="Calibri"/>
                <w:szCs w:val="20"/>
              </w:rPr>
              <w:t>m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2B229878" w14:textId="776DD4CB" w:rsidR="006D1EFE" w:rsidRPr="001E5FF9" w:rsidRDefault="009E63B5" w:rsidP="00AC4597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Plan of the Day Meeting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93FF1DB" w14:textId="686C3153" w:rsidR="006D1EFE" w:rsidRPr="001E5FF9" w:rsidRDefault="009E63B5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2E5C96" w14:textId="67734653" w:rsidR="006D1EFE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2D442" w14:textId="3F1ECE97" w:rsidR="006D1EFE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</w:t>
            </w:r>
            <w:r w:rsidR="0045495E">
              <w:rPr>
                <w:rFonts w:ascii="Calibri" w:hAnsi="Calibri" w:cs="Calibri"/>
                <w:szCs w:val="20"/>
              </w:rPr>
              <w:t xml:space="preserve"> B-405</w:t>
            </w:r>
          </w:p>
        </w:tc>
      </w:tr>
      <w:tr w:rsidR="004A23E0" w:rsidRPr="000155DB" w14:paraId="73119429" w14:textId="77777777" w:rsidTr="008158E2">
        <w:trPr>
          <w:cantSplit/>
          <w:trHeight w:val="576"/>
          <w:jc w:val="center"/>
        </w:trPr>
        <w:tc>
          <w:tcPr>
            <w:tcW w:w="2155" w:type="dxa"/>
            <w:vAlign w:val="center"/>
          </w:tcPr>
          <w:p w14:paraId="19315788" w14:textId="78E5EA5E" w:rsidR="004A23E0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8:00 – 9:00 a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  <w:r>
              <w:rPr>
                <w:rFonts w:ascii="Calibri" w:hAnsi="Calibri" w:cs="Calibri"/>
                <w:szCs w:val="20"/>
              </w:rPr>
              <w:t>m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4F7BB46" w14:textId="7D33F00E" w:rsidR="004A23E0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Kick Off Meeting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ED82F1D" w14:textId="2F44A5CE" w:rsidR="004A23E0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945EB3" w14:textId="4FD511D7" w:rsidR="004A23E0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&amp; Invitees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1D9E9" w14:textId="29097D77" w:rsidR="004A23E0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C-152</w:t>
            </w:r>
          </w:p>
        </w:tc>
      </w:tr>
      <w:tr w:rsidR="00FB4789" w:rsidRPr="000155DB" w14:paraId="268B51C2" w14:textId="77777777" w:rsidTr="008158E2">
        <w:trPr>
          <w:cantSplit/>
          <w:trHeight w:val="576"/>
          <w:jc w:val="center"/>
        </w:trPr>
        <w:tc>
          <w:tcPr>
            <w:tcW w:w="2155" w:type="dxa"/>
            <w:vAlign w:val="center"/>
          </w:tcPr>
          <w:p w14:paraId="046DE4E8" w14:textId="042818E0" w:rsidR="00FB4789" w:rsidRPr="001E5FF9" w:rsidRDefault="0045495E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9</w:t>
            </w:r>
            <w:r w:rsidR="00932662">
              <w:rPr>
                <w:rFonts w:ascii="Calibri" w:hAnsi="Calibri" w:cs="Calibri"/>
                <w:szCs w:val="20"/>
              </w:rPr>
              <w:t>:00 a</w:t>
            </w:r>
            <w:r>
              <w:rPr>
                <w:rFonts w:ascii="Calibri" w:hAnsi="Calibri" w:cs="Calibri"/>
                <w:szCs w:val="20"/>
              </w:rPr>
              <w:t>.</w:t>
            </w:r>
            <w:r w:rsidR="00932662">
              <w:rPr>
                <w:rFonts w:ascii="Calibri" w:hAnsi="Calibri" w:cs="Calibri"/>
                <w:szCs w:val="20"/>
              </w:rPr>
              <w:t>m</w:t>
            </w:r>
            <w:r>
              <w:rPr>
                <w:rFonts w:ascii="Calibri" w:hAnsi="Calibri" w:cs="Calibri"/>
                <w:szCs w:val="20"/>
              </w:rPr>
              <w:t>.</w:t>
            </w:r>
            <w:r w:rsidR="00932662">
              <w:rPr>
                <w:rFonts w:ascii="Calibri" w:hAnsi="Calibri" w:cs="Calibri"/>
                <w:szCs w:val="20"/>
              </w:rPr>
              <w:t xml:space="preserve"> – 12:00 p.m.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06F33D13" w14:textId="269BCD9B" w:rsidR="00FB4789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C7ABC7F" w14:textId="5B346637" w:rsidR="00FB4789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9E2FA0" w14:textId="7418F432" w:rsidR="00FB4789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 &amp; Staff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95DEA6" w14:textId="1D4997A7" w:rsidR="00FB4789" w:rsidRPr="001E5FF9" w:rsidRDefault="00932662" w:rsidP="00AC4597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Various Locations </w:t>
            </w:r>
            <w:r w:rsidR="009E63B5">
              <w:rPr>
                <w:rFonts w:ascii="Calibri" w:hAnsi="Calibri" w:cs="Calibri"/>
                <w:szCs w:val="20"/>
              </w:rPr>
              <w:t>@ SNS</w:t>
            </w:r>
          </w:p>
        </w:tc>
      </w:tr>
      <w:tr w:rsidR="009C32FC" w:rsidRPr="000155DB" w14:paraId="4D393E13" w14:textId="77777777" w:rsidTr="008158E2">
        <w:trPr>
          <w:cantSplit/>
          <w:trHeight w:val="576"/>
          <w:jc w:val="center"/>
        </w:trPr>
        <w:tc>
          <w:tcPr>
            <w:tcW w:w="2155" w:type="dxa"/>
            <w:vAlign w:val="center"/>
          </w:tcPr>
          <w:p w14:paraId="49CC55F2" w14:textId="4844685A" w:rsidR="009C32FC" w:rsidRPr="001E5FF9" w:rsidRDefault="006D1EFE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>12:00</w:t>
            </w:r>
            <w:r w:rsidR="00932662">
              <w:rPr>
                <w:rFonts w:ascii="Calibri" w:hAnsi="Calibri" w:cs="Calibri"/>
                <w:szCs w:val="20"/>
              </w:rPr>
              <w:t xml:space="preserve"> </w:t>
            </w:r>
            <w:r w:rsidR="000634BF" w:rsidRPr="001E5FF9">
              <w:rPr>
                <w:rFonts w:ascii="Calibri" w:hAnsi="Calibri" w:cs="Calibri"/>
                <w:szCs w:val="20"/>
              </w:rPr>
              <w:t>–</w:t>
            </w:r>
            <w:r w:rsidR="00932662">
              <w:rPr>
                <w:rFonts w:ascii="Calibri" w:hAnsi="Calibri" w:cs="Calibri"/>
                <w:szCs w:val="20"/>
              </w:rPr>
              <w:t xml:space="preserve"> </w:t>
            </w:r>
            <w:r w:rsidRPr="001E5FF9">
              <w:rPr>
                <w:rFonts w:ascii="Calibri" w:hAnsi="Calibri" w:cs="Calibri"/>
                <w:szCs w:val="20"/>
              </w:rPr>
              <w:t>1:00</w:t>
            </w:r>
            <w:r w:rsidR="00620D3B">
              <w:rPr>
                <w:rFonts w:ascii="Calibri" w:hAnsi="Calibri" w:cs="Calibri"/>
                <w:szCs w:val="20"/>
              </w:rPr>
              <w:t xml:space="preserve"> p.m.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F09EFEB" w14:textId="3C24D405" w:rsidR="009C32FC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Lunch On Your Own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B45DD63" w14:textId="54922609" w:rsidR="009C32FC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4B290F" w14:textId="1137F9AE" w:rsidR="009C32FC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All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2F54C" w14:textId="1A300ED3" w:rsidR="009C32FC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SNS Cafeteria</w:t>
            </w:r>
          </w:p>
        </w:tc>
      </w:tr>
      <w:tr w:rsidR="009C32FC" w:rsidRPr="000155DB" w14:paraId="0719693A" w14:textId="77777777" w:rsidTr="008158E2">
        <w:trPr>
          <w:cantSplit/>
          <w:trHeight w:val="576"/>
          <w:jc w:val="center"/>
        </w:trPr>
        <w:tc>
          <w:tcPr>
            <w:tcW w:w="2155" w:type="dxa"/>
            <w:vAlign w:val="center"/>
          </w:tcPr>
          <w:p w14:paraId="280F3419" w14:textId="6432BE87" w:rsidR="009C32FC" w:rsidRPr="001E5FF9" w:rsidRDefault="006D1EFE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>1:00</w:t>
            </w:r>
            <w:r w:rsidR="00932662">
              <w:rPr>
                <w:rFonts w:ascii="Calibri" w:hAnsi="Calibri" w:cs="Calibri"/>
                <w:szCs w:val="20"/>
              </w:rPr>
              <w:t xml:space="preserve"> </w:t>
            </w:r>
            <w:r w:rsidR="000634BF" w:rsidRPr="001E5FF9">
              <w:rPr>
                <w:rFonts w:ascii="Calibri" w:hAnsi="Calibri" w:cs="Calibri"/>
                <w:szCs w:val="20"/>
              </w:rPr>
              <w:t>–</w:t>
            </w:r>
            <w:r w:rsidR="00932662">
              <w:rPr>
                <w:rFonts w:ascii="Calibri" w:hAnsi="Calibri" w:cs="Calibri"/>
                <w:szCs w:val="20"/>
              </w:rPr>
              <w:t xml:space="preserve"> 5</w:t>
            </w:r>
            <w:r w:rsidRPr="001E5FF9">
              <w:rPr>
                <w:rFonts w:ascii="Calibri" w:hAnsi="Calibri" w:cs="Calibri"/>
                <w:szCs w:val="20"/>
              </w:rPr>
              <w:t>:00</w:t>
            </w:r>
            <w:r w:rsidR="00620D3B">
              <w:rPr>
                <w:rFonts w:ascii="Calibri" w:hAnsi="Calibri" w:cs="Calibri"/>
                <w:szCs w:val="20"/>
              </w:rPr>
              <w:t xml:space="preserve"> p.m.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6A4E6AB6" w14:textId="4230994A" w:rsidR="009C32FC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D60BAD5" w14:textId="4242005C" w:rsidR="009C32FC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</w:t>
            </w:r>
          </w:p>
        </w:tc>
        <w:tc>
          <w:tcPr>
            <w:tcW w:w="1620" w:type="dxa"/>
            <w:shd w:val="clear" w:color="auto" w:fill="auto"/>
          </w:tcPr>
          <w:p w14:paraId="62EC5ABD" w14:textId="271A35DD" w:rsidR="009C32FC" w:rsidRPr="001E5FF9" w:rsidRDefault="00932662" w:rsidP="00932662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 &amp; Staff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FDD23" w14:textId="77777777" w:rsidR="009E63B5" w:rsidRDefault="009E63B5" w:rsidP="00AC4597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  <w:p w14:paraId="2061EAF1" w14:textId="0433DF97" w:rsidR="00AC4597" w:rsidRPr="001E5FF9" w:rsidRDefault="00932662" w:rsidP="00AC4597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Various Locations </w:t>
            </w:r>
            <w:r w:rsidR="009E63B5">
              <w:rPr>
                <w:rFonts w:ascii="Calibri" w:hAnsi="Calibri" w:cs="Calibri"/>
                <w:szCs w:val="20"/>
              </w:rPr>
              <w:t>@ SNS</w:t>
            </w:r>
          </w:p>
          <w:p w14:paraId="677ED0B4" w14:textId="77777777" w:rsidR="009C32FC" w:rsidRPr="001E5FF9" w:rsidRDefault="009C32FC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207EFE" w:rsidRPr="000155DB" w14:paraId="50AB6776" w14:textId="77777777" w:rsidTr="008158E2">
        <w:trPr>
          <w:cantSplit/>
          <w:trHeight w:val="576"/>
          <w:jc w:val="center"/>
        </w:trPr>
        <w:tc>
          <w:tcPr>
            <w:tcW w:w="2155" w:type="dxa"/>
            <w:vAlign w:val="center"/>
          </w:tcPr>
          <w:p w14:paraId="74E695C2" w14:textId="326BD494" w:rsidR="00207EFE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5:00 – </w:t>
            </w:r>
            <w:r w:rsidR="00E20A2D">
              <w:rPr>
                <w:rFonts w:ascii="Calibri" w:hAnsi="Calibri" w:cs="Calibri"/>
                <w:szCs w:val="20"/>
              </w:rPr>
              <w:t xml:space="preserve">8:00 </w:t>
            </w:r>
            <w:r>
              <w:rPr>
                <w:rFonts w:ascii="Calibri" w:hAnsi="Calibri" w:cs="Calibri"/>
                <w:szCs w:val="20"/>
              </w:rPr>
              <w:t>p.m.</w:t>
            </w:r>
            <w:r w:rsidR="00E20A2D">
              <w:rPr>
                <w:rFonts w:ascii="Calibri" w:hAnsi="Calibri" w:cs="Calibri"/>
                <w:szCs w:val="20"/>
              </w:rPr>
              <w:t xml:space="preserve"> +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4D0C1C73" w14:textId="6BB838E7" w:rsidR="00932662" w:rsidRPr="001E5FF9" w:rsidRDefault="00932662" w:rsidP="0045495E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Working Dinner</w:t>
            </w:r>
            <w:r w:rsidR="0045495E">
              <w:rPr>
                <w:rFonts w:ascii="Calibri" w:hAnsi="Calibri" w:cs="Calibri"/>
                <w:szCs w:val="20"/>
              </w:rPr>
              <w:t xml:space="preserve"> and </w:t>
            </w:r>
            <w:r>
              <w:rPr>
                <w:rFonts w:ascii="Calibri" w:hAnsi="Calibri" w:cs="Calibri"/>
                <w:szCs w:val="20"/>
              </w:rPr>
              <w:t>Daily Debriefing</w:t>
            </w:r>
            <w:r w:rsidR="0045495E">
              <w:rPr>
                <w:rFonts w:ascii="Calibri" w:hAnsi="Calibri" w:cs="Calibri"/>
                <w:szCs w:val="20"/>
              </w:rPr>
              <w:t xml:space="preserve"> to discuss results from interviews and paths forward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4AC540C" w14:textId="3F38B07C" w:rsidR="00207EFE" w:rsidRPr="001E5FF9" w:rsidRDefault="0045495E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  <w:r w:rsidR="00932662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213C42" w14:textId="2C86B3DD" w:rsidR="00207EFE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D0592" w14:textId="0036B3F3" w:rsidR="00174B1D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J-337</w:t>
            </w:r>
          </w:p>
        </w:tc>
      </w:tr>
      <w:tr w:rsidR="00D24E26" w:rsidRPr="000155DB" w14:paraId="32A93F0B" w14:textId="77777777" w:rsidTr="008158E2">
        <w:trPr>
          <w:cantSplit/>
          <w:trHeight w:val="576"/>
          <w:jc w:val="center"/>
        </w:trPr>
        <w:tc>
          <w:tcPr>
            <w:tcW w:w="2155" w:type="dxa"/>
            <w:vAlign w:val="center"/>
          </w:tcPr>
          <w:p w14:paraId="65602566" w14:textId="2D42AB10" w:rsidR="00D24E26" w:rsidRPr="001E5FF9" w:rsidRDefault="009E63B5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8:00</w:t>
            </w:r>
            <w:r w:rsidR="00932662">
              <w:rPr>
                <w:rFonts w:ascii="Calibri" w:hAnsi="Calibri" w:cs="Calibri"/>
                <w:szCs w:val="20"/>
              </w:rPr>
              <w:t xml:space="preserve"> p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  <w:r w:rsidR="00932662">
              <w:rPr>
                <w:rFonts w:ascii="Calibri" w:hAnsi="Calibri" w:cs="Calibri"/>
                <w:szCs w:val="20"/>
              </w:rPr>
              <w:t>m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  <w:r w:rsidR="00E20A2D">
              <w:rPr>
                <w:rFonts w:ascii="Calibri" w:hAnsi="Calibri" w:cs="Calibri"/>
                <w:szCs w:val="20"/>
              </w:rPr>
              <w:t xml:space="preserve"> +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3487B982" w14:textId="58F93F1A" w:rsidR="00D24E26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Adjourn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E488F1" w14:textId="3EE8CF11" w:rsidR="00D24E26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6661CA" w14:textId="24A137AB" w:rsidR="00D24E26" w:rsidRPr="001E5FF9" w:rsidRDefault="00932662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ALL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24CDC" w14:textId="390E092D" w:rsidR="00AC4597" w:rsidRPr="001E5FF9" w:rsidRDefault="00932662" w:rsidP="00AC4597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J-337</w:t>
            </w:r>
          </w:p>
          <w:p w14:paraId="760B82E3" w14:textId="77777777" w:rsidR="00F741F4" w:rsidRPr="001E5FF9" w:rsidRDefault="00F741F4" w:rsidP="00344930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6BF77732" w14:textId="77777777" w:rsidR="00E703AB" w:rsidRPr="000155DB" w:rsidRDefault="00E703AB" w:rsidP="00344930">
      <w:pPr>
        <w:spacing w:line="216" w:lineRule="auto"/>
        <w:rPr>
          <w:rFonts w:ascii="Century Gothic" w:hAnsi="Century Gothic" w:cs="Arial"/>
          <w:b/>
          <w:i/>
          <w:szCs w:val="20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9E63B5" w14:paraId="477EB637" w14:textId="77777777" w:rsidTr="009E63B5">
        <w:tc>
          <w:tcPr>
            <w:tcW w:w="11366" w:type="dxa"/>
          </w:tcPr>
          <w:p w14:paraId="0E6B716B" w14:textId="77777777" w:rsidR="009E63B5" w:rsidRDefault="009E63B5" w:rsidP="0005344B">
            <w:pPr>
              <w:rPr>
                <w:rFonts w:ascii="Century Gothic" w:hAnsi="Century Gothic" w:cs="Arial"/>
                <w:b/>
                <w:szCs w:val="20"/>
              </w:rPr>
            </w:pPr>
            <w:bookmarkStart w:id="0" w:name="_Hlk194484219"/>
            <w:r>
              <w:rPr>
                <w:rFonts w:ascii="Century Gothic" w:hAnsi="Century Gothic" w:cs="Arial"/>
                <w:b/>
                <w:szCs w:val="20"/>
              </w:rPr>
              <w:t xml:space="preserve">Breakfast is on your own at the SNS Cafeteria.  Coffee will be available in B-405. </w:t>
            </w:r>
          </w:p>
          <w:p w14:paraId="4AEACCDE" w14:textId="77777777" w:rsidR="009E63B5" w:rsidRPr="009E63B5" w:rsidRDefault="009E63B5" w:rsidP="0005344B">
            <w:pPr>
              <w:rPr>
                <w:rFonts w:ascii="Century Gothic" w:hAnsi="Century Gothic" w:cs="Arial"/>
                <w:b/>
                <w:szCs w:val="20"/>
              </w:rPr>
            </w:pPr>
          </w:p>
          <w:p w14:paraId="2CC246ED" w14:textId="2D681AA5" w:rsidR="009E63B5" w:rsidRDefault="009E63B5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>Workspace is available in 8600, J-337 10 a.m. – 8 p.m.</w:t>
            </w:r>
            <w:r w:rsidR="00197E5C">
              <w:rPr>
                <w:rFonts w:ascii="Century Gothic" w:hAnsi="Century Gothic" w:cs="Arial"/>
                <w:b/>
                <w:iCs/>
                <w:szCs w:val="20"/>
              </w:rPr>
              <w:t xml:space="preserve"> +</w:t>
            </w:r>
          </w:p>
          <w:p w14:paraId="0EB0BCAB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3427C99D" w14:textId="71410FCB" w:rsidR="009E63B5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Workspace, coffee, water, snacks are available in 8600, B-405 7:30 am – 5:00 pm </w:t>
            </w:r>
            <w:r w:rsidRPr="009E63B5">
              <w:rPr>
                <w:rFonts w:ascii="Century Gothic" w:hAnsi="Century Gothic" w:cs="Arial"/>
                <w:b/>
                <w:iCs/>
                <w:color w:val="FF0000"/>
                <w:szCs w:val="20"/>
              </w:rPr>
              <w:t>(except for 12:00 – 2:30 pm)</w:t>
            </w:r>
          </w:p>
          <w:p w14:paraId="07341A47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21410AF0" w14:textId="3E1E6B8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Please check your Outlook </w:t>
            </w:r>
            <w:r w:rsidR="009E304B">
              <w:rPr>
                <w:rFonts w:ascii="Century Gothic" w:hAnsi="Century Gothic" w:cs="Arial"/>
                <w:b/>
                <w:iCs/>
                <w:szCs w:val="20"/>
              </w:rPr>
              <w:t>c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alendar for locations of scheduled meetings with staff.  If you need to schedule additional meetings, please contact Jennifer Conway. </w:t>
            </w:r>
          </w:p>
          <w:p w14:paraId="282D09B4" w14:textId="77777777" w:rsidR="009E63B5" w:rsidRDefault="009E63B5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6C2E4E4C" w14:textId="77777777" w:rsidR="009E63B5" w:rsidRDefault="009E63B5" w:rsidP="0005344B">
            <w:pPr>
              <w:rPr>
                <w:rFonts w:ascii="Century Gothic" w:hAnsi="Century Gothic" w:cs="Arial"/>
                <w:b/>
                <w:i/>
                <w:szCs w:val="20"/>
              </w:rPr>
            </w:pPr>
          </w:p>
        </w:tc>
      </w:tr>
      <w:bookmarkEnd w:id="0"/>
    </w:tbl>
    <w:p w14:paraId="1CE2A251" w14:textId="77777777" w:rsidR="00932662" w:rsidRPr="00932662" w:rsidRDefault="00932662" w:rsidP="00932662">
      <w:pPr>
        <w:rPr>
          <w:rFonts w:ascii="Century Gothic" w:hAnsi="Century Gothic" w:cs="Arial"/>
          <w:b/>
          <w:iCs/>
          <w:szCs w:val="20"/>
        </w:rPr>
      </w:pPr>
    </w:p>
    <w:p w14:paraId="179CD954" w14:textId="77777777" w:rsidR="00932662" w:rsidRDefault="00932662" w:rsidP="00932662">
      <w:pPr>
        <w:jc w:val="both"/>
        <w:rPr>
          <w:rFonts w:ascii="Century Gothic" w:hAnsi="Century Gothic" w:cs="Arial"/>
          <w:b/>
          <w:i/>
          <w:szCs w:val="20"/>
        </w:rPr>
      </w:pPr>
    </w:p>
    <w:tbl>
      <w:tblPr>
        <w:tblW w:w="11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3537"/>
        <w:gridCol w:w="1638"/>
        <w:gridCol w:w="1620"/>
        <w:gridCol w:w="2511"/>
      </w:tblGrid>
      <w:tr w:rsidR="009F40F6" w:rsidRPr="000155DB" w14:paraId="1BCE997C" w14:textId="77777777" w:rsidTr="009C099D">
        <w:trPr>
          <w:cantSplit/>
          <w:trHeight w:val="172"/>
          <w:tblHeader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1A6FADF5" w14:textId="77777777" w:rsidR="009F40F6" w:rsidRPr="00BE304A" w:rsidRDefault="009F40F6" w:rsidP="00932662">
            <w:pPr>
              <w:pStyle w:val="Heading2"/>
              <w:spacing w:line="280" w:lineRule="atLeast"/>
              <w:rPr>
                <w:rFonts w:ascii="Arial" w:hAnsi="Arial" w:cs="Arial"/>
                <w:color w:val="000000" w:themeColor="text1"/>
                <w:sz w:val="24"/>
                <w:szCs w:val="22"/>
              </w:rPr>
            </w:pPr>
            <w:r w:rsidRPr="00BE304A">
              <w:rPr>
                <w:rFonts w:ascii="Arial" w:hAnsi="Arial" w:cs="Arial"/>
                <w:color w:val="000000" w:themeColor="text1"/>
                <w:sz w:val="24"/>
                <w:szCs w:val="22"/>
              </w:rPr>
              <w:lastRenderedPageBreak/>
              <w:t>Event contact</w:t>
            </w:r>
          </w:p>
        </w:tc>
        <w:tc>
          <w:tcPr>
            <w:tcW w:w="9306" w:type="dxa"/>
            <w:gridSpan w:val="4"/>
            <w:vAlign w:val="center"/>
          </w:tcPr>
          <w:p w14:paraId="52711D7E" w14:textId="77777777" w:rsidR="008158E2" w:rsidRDefault="008158E2" w:rsidP="008158E2">
            <w:pPr>
              <w:spacing w:line="280" w:lineRule="atLeast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Lead:</w:t>
            </w:r>
            <w:r>
              <w:rPr>
                <w:rFonts w:ascii="Arial" w:hAnsi="Arial" w:cs="Arial"/>
                <w:sz w:val="22"/>
                <w:szCs w:val="22"/>
              </w:rPr>
              <w:t xml:space="preserve"> Jimmy Stone, 865-680-1836 (cell); </w:t>
            </w:r>
            <w:r w:rsidRPr="008158E2">
              <w:rPr>
                <w:rFonts w:ascii="Arial" w:hAnsi="Arial" w:cs="Arial"/>
                <w:sz w:val="22"/>
                <w:szCs w:val="22"/>
              </w:rPr>
              <w:t>jimmyestone@charter.net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8158E2">
              <w:rPr>
                <w:rFonts w:ascii="Arial" w:hAnsi="Arial" w:cs="Arial"/>
                <w:sz w:val="22"/>
                <w:szCs w:val="22"/>
              </w:rPr>
              <w:t>stoneje@ornl.gov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97154CA" w14:textId="58854150" w:rsidR="009F40F6" w:rsidRPr="00BE304A" w:rsidRDefault="008158E2" w:rsidP="008158E2">
            <w:pPr>
              <w:spacing w:line="280" w:lineRule="atLeast"/>
              <w:ind w:right="125"/>
              <w:rPr>
                <w:rFonts w:ascii="Arial" w:hAnsi="Arial" w:cs="Arial"/>
                <w:sz w:val="24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Administrative Assistant: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40F6">
              <w:rPr>
                <w:rFonts w:ascii="Arial" w:hAnsi="Arial" w:cs="Arial"/>
                <w:sz w:val="22"/>
                <w:szCs w:val="22"/>
              </w:rPr>
              <w:t>Jennifer Conway, 865-241-6208 (office); conwayja@ornl.gov</w:t>
            </w:r>
          </w:p>
        </w:tc>
      </w:tr>
      <w:tr w:rsidR="009F40F6" w:rsidRPr="000155DB" w14:paraId="1E5903D8" w14:textId="77777777" w:rsidTr="009C099D">
        <w:trPr>
          <w:cantSplit/>
          <w:trHeight w:val="30"/>
          <w:tblHeader/>
          <w:jc w:val="center"/>
        </w:trPr>
        <w:tc>
          <w:tcPr>
            <w:tcW w:w="11466" w:type="dxa"/>
            <w:gridSpan w:val="5"/>
            <w:shd w:val="clear" w:color="auto" w:fill="auto"/>
            <w:vAlign w:val="center"/>
          </w:tcPr>
          <w:p w14:paraId="5FE2E431" w14:textId="37B8EF6D" w:rsidR="009F40F6" w:rsidRPr="00620D3B" w:rsidRDefault="009F40F6" w:rsidP="009C099D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SNS Continuous Commissioning Review</w:t>
            </w:r>
          </w:p>
        </w:tc>
      </w:tr>
      <w:tr w:rsidR="009F40F6" w:rsidRPr="000155DB" w14:paraId="0B5BDD19" w14:textId="77777777" w:rsidTr="009C099D">
        <w:trPr>
          <w:cantSplit/>
          <w:trHeight w:val="30"/>
          <w:tblHeader/>
          <w:jc w:val="center"/>
        </w:trPr>
        <w:tc>
          <w:tcPr>
            <w:tcW w:w="2160" w:type="dxa"/>
            <w:vAlign w:val="center"/>
          </w:tcPr>
          <w:p w14:paraId="57F5395A" w14:textId="77777777" w:rsidR="009F40F6" w:rsidRPr="00BE304A" w:rsidRDefault="009F40F6" w:rsidP="009C099D">
            <w:pPr>
              <w:pStyle w:val="Heading2"/>
              <w:spacing w:line="21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E304A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3537" w:type="dxa"/>
            <w:vAlign w:val="center"/>
          </w:tcPr>
          <w:p w14:paraId="75A62143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Event</w:t>
            </w:r>
          </w:p>
        </w:tc>
        <w:tc>
          <w:tcPr>
            <w:tcW w:w="1638" w:type="dxa"/>
            <w:vAlign w:val="center"/>
          </w:tcPr>
          <w:p w14:paraId="0156F2F1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Lead</w:t>
            </w:r>
          </w:p>
        </w:tc>
        <w:tc>
          <w:tcPr>
            <w:tcW w:w="1620" w:type="dxa"/>
            <w:vAlign w:val="center"/>
          </w:tcPr>
          <w:p w14:paraId="7FB2B4BB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2511" w:type="dxa"/>
            <w:vAlign w:val="center"/>
          </w:tcPr>
          <w:p w14:paraId="05CC5815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Place</w:t>
            </w:r>
          </w:p>
        </w:tc>
      </w:tr>
      <w:tr w:rsidR="009F40F6" w:rsidRPr="000155DB" w14:paraId="0073D895" w14:textId="77777777" w:rsidTr="009C099D">
        <w:trPr>
          <w:cantSplit/>
          <w:trHeight w:val="37"/>
          <w:tblHeader/>
          <w:jc w:val="center"/>
        </w:trPr>
        <w:tc>
          <w:tcPr>
            <w:tcW w:w="11466" w:type="dxa"/>
            <w:gridSpan w:val="5"/>
            <w:vAlign w:val="center"/>
          </w:tcPr>
          <w:p w14:paraId="5E3DB5C9" w14:textId="60D1D9E6" w:rsidR="009F40F6" w:rsidRPr="00BE304A" w:rsidRDefault="009F40F6" w:rsidP="009C099D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Tuesday, April 8</w:t>
            </w:r>
          </w:p>
        </w:tc>
      </w:tr>
      <w:tr w:rsidR="009E63B5" w:rsidRPr="000155DB" w14:paraId="6E16B2D6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3A0B5C9E" w14:textId="69049E0F" w:rsidR="009E63B5" w:rsidRPr="001E5FF9" w:rsidRDefault="009E63B5" w:rsidP="009E63B5">
            <w:pPr>
              <w:spacing w:line="216" w:lineRule="auto"/>
              <w:rPr>
                <w:rFonts w:ascii="Calibri" w:hAnsi="Calibri" w:cs="Calibri"/>
                <w:szCs w:val="20"/>
              </w:rPr>
            </w:pPr>
            <w:bookmarkStart w:id="1" w:name="_Hlk194054366"/>
            <w:r>
              <w:rPr>
                <w:rFonts w:ascii="Calibri" w:hAnsi="Calibri" w:cs="Calibri"/>
                <w:szCs w:val="20"/>
              </w:rPr>
              <w:t xml:space="preserve">7:00 – 8:00 a.m. 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0ECDDCE" w14:textId="7BA3E221" w:rsidR="009E63B5" w:rsidRPr="001E5FF9" w:rsidRDefault="009E63B5" w:rsidP="009E63B5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Plan of the Day Meeting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A0621D1" w14:textId="4A702119" w:rsidR="009E63B5" w:rsidRPr="001E5FF9" w:rsidRDefault="009E63B5" w:rsidP="009E63B5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4C440A" w14:textId="3DD58B70" w:rsidR="009E63B5" w:rsidRPr="001E5FF9" w:rsidRDefault="009E63B5" w:rsidP="009E63B5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DB09E1" w14:textId="41010ED5" w:rsidR="009E63B5" w:rsidRPr="001E5FF9" w:rsidRDefault="009E63B5" w:rsidP="009E63B5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B-405</w:t>
            </w:r>
          </w:p>
        </w:tc>
      </w:tr>
      <w:tr w:rsidR="00483412" w:rsidRPr="000155DB" w14:paraId="12614CD8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677D2A45" w14:textId="712E1E33" w:rsidR="00483412" w:rsidRPr="001E5FF9" w:rsidRDefault="009E304B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</w:t>
            </w:r>
            <w:r w:rsidR="00483412">
              <w:rPr>
                <w:rFonts w:ascii="Calibri" w:hAnsi="Calibri" w:cs="Calibri"/>
                <w:szCs w:val="20"/>
              </w:rPr>
              <w:t>:00 a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  <w:r w:rsidR="00483412">
              <w:rPr>
                <w:rFonts w:ascii="Calibri" w:hAnsi="Calibri" w:cs="Calibri"/>
                <w:szCs w:val="20"/>
              </w:rPr>
              <w:t>m</w:t>
            </w:r>
            <w:r w:rsidR="0045495E">
              <w:rPr>
                <w:rFonts w:ascii="Calibri" w:hAnsi="Calibri" w:cs="Calibri"/>
                <w:szCs w:val="20"/>
              </w:rPr>
              <w:t>.</w:t>
            </w:r>
            <w:r w:rsidR="00483412">
              <w:rPr>
                <w:rFonts w:ascii="Calibri" w:hAnsi="Calibri" w:cs="Calibri"/>
                <w:szCs w:val="20"/>
              </w:rPr>
              <w:t xml:space="preserve"> – 12:00 p.m.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7CB96F3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86AB8C0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3E7ABC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 &amp; Staff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76819" w14:textId="7CBD032F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Various Locations </w:t>
            </w:r>
            <w:r w:rsidR="009E63B5">
              <w:rPr>
                <w:rFonts w:ascii="Calibri" w:hAnsi="Calibri" w:cs="Calibri"/>
                <w:szCs w:val="20"/>
              </w:rPr>
              <w:t>@ SNS</w:t>
            </w:r>
          </w:p>
        </w:tc>
      </w:tr>
      <w:tr w:rsidR="00483412" w:rsidRPr="000155DB" w14:paraId="26F815E6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39CDB211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>12:00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1E5FF9">
              <w:rPr>
                <w:rFonts w:ascii="Calibri" w:hAnsi="Calibri" w:cs="Calibri"/>
                <w:szCs w:val="20"/>
              </w:rPr>
              <w:t>–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1E5FF9">
              <w:rPr>
                <w:rFonts w:ascii="Calibri" w:hAnsi="Calibri" w:cs="Calibri"/>
                <w:szCs w:val="20"/>
              </w:rPr>
              <w:t>1:00</w:t>
            </w:r>
            <w:r>
              <w:rPr>
                <w:rFonts w:ascii="Calibri" w:hAnsi="Calibri" w:cs="Calibri"/>
                <w:szCs w:val="20"/>
              </w:rPr>
              <w:t xml:space="preserve"> p.m.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335077A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Lunch On Your Own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46C89DE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F1EC7B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All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9F490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SNS Cafeteria</w:t>
            </w:r>
          </w:p>
        </w:tc>
      </w:tr>
      <w:tr w:rsidR="00483412" w:rsidRPr="000155DB" w14:paraId="1C0C1A3E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166CED60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>1:00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1E5FF9">
              <w:rPr>
                <w:rFonts w:ascii="Calibri" w:hAnsi="Calibri" w:cs="Calibri"/>
                <w:szCs w:val="20"/>
              </w:rPr>
              <w:t>–</w:t>
            </w:r>
            <w:r>
              <w:rPr>
                <w:rFonts w:ascii="Calibri" w:hAnsi="Calibri" w:cs="Calibri"/>
                <w:szCs w:val="20"/>
              </w:rPr>
              <w:t xml:space="preserve"> 5</w:t>
            </w:r>
            <w:r w:rsidRPr="001E5FF9">
              <w:rPr>
                <w:rFonts w:ascii="Calibri" w:hAnsi="Calibri" w:cs="Calibri"/>
                <w:szCs w:val="20"/>
              </w:rPr>
              <w:t>:00</w:t>
            </w:r>
            <w:r>
              <w:rPr>
                <w:rFonts w:ascii="Calibri" w:hAnsi="Calibri" w:cs="Calibri"/>
                <w:szCs w:val="20"/>
              </w:rPr>
              <w:t xml:space="preserve"> p.m.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BDB4707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640B880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</w:t>
            </w:r>
          </w:p>
        </w:tc>
        <w:tc>
          <w:tcPr>
            <w:tcW w:w="1620" w:type="dxa"/>
            <w:shd w:val="clear" w:color="auto" w:fill="auto"/>
          </w:tcPr>
          <w:p w14:paraId="0BF2E224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 &amp; Staff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A382B" w14:textId="3B14425F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Various Locations </w:t>
            </w:r>
            <w:r w:rsidR="009E63B5">
              <w:rPr>
                <w:rFonts w:ascii="Calibri" w:hAnsi="Calibri" w:cs="Calibri"/>
                <w:szCs w:val="20"/>
              </w:rPr>
              <w:t>@ SNS</w:t>
            </w:r>
          </w:p>
          <w:p w14:paraId="71A9D98E" w14:textId="77777777" w:rsidR="00483412" w:rsidRPr="001E5FF9" w:rsidRDefault="00483412" w:rsidP="00132704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E20A2D" w:rsidRPr="000155DB" w14:paraId="3F2FC106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17578788" w14:textId="0CDE0F06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5:00 – 8:00 p.m. +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9895E8C" w14:textId="737359FE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Working Dinner and Daily Debriefing to discuss results from interviews and paths forward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5FCCB44" w14:textId="13018172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0EE88F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388B1" w14:textId="281FD575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C-152</w:t>
            </w:r>
          </w:p>
        </w:tc>
      </w:tr>
      <w:tr w:rsidR="00E20A2D" w:rsidRPr="000155DB" w14:paraId="42D06889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260CCB0A" w14:textId="3013FC63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8:00 p.m. +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3D5F987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Adjourn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2D2810A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AD4408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ALL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C46C7" w14:textId="77777777" w:rsidR="00E20A2D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  <w:p w14:paraId="4217DA39" w14:textId="13430B7C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C-152</w:t>
            </w:r>
          </w:p>
          <w:p w14:paraId="281B852A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bookmarkEnd w:id="1"/>
    </w:tbl>
    <w:p w14:paraId="4CC16A71" w14:textId="77777777" w:rsidR="00197E5C" w:rsidRDefault="00197E5C" w:rsidP="00483412">
      <w:pPr>
        <w:rPr>
          <w:rFonts w:ascii="Century Gothic" w:hAnsi="Century Gothic" w:cs="Arial"/>
          <w:b/>
          <w:i/>
          <w:iCs/>
          <w:szCs w:val="20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197E5C" w14:paraId="32AD406D" w14:textId="77777777" w:rsidTr="005B67DC">
        <w:tc>
          <w:tcPr>
            <w:tcW w:w="11366" w:type="dxa"/>
          </w:tcPr>
          <w:p w14:paraId="11102A89" w14:textId="77777777" w:rsidR="00197E5C" w:rsidRDefault="00197E5C" w:rsidP="0005344B">
            <w:pPr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 xml:space="preserve">Breakfast is on your own at the SNS Cafeteria.  Coffee will be available in B-405. </w:t>
            </w:r>
          </w:p>
          <w:p w14:paraId="343C84E4" w14:textId="77777777" w:rsidR="00197E5C" w:rsidRPr="009E63B5" w:rsidRDefault="00197E5C" w:rsidP="0005344B">
            <w:pPr>
              <w:rPr>
                <w:rFonts w:ascii="Century Gothic" w:hAnsi="Century Gothic" w:cs="Arial"/>
                <w:b/>
                <w:szCs w:val="20"/>
              </w:rPr>
            </w:pPr>
          </w:p>
          <w:p w14:paraId="3935CD2D" w14:textId="7B290DC0" w:rsidR="00197E5C" w:rsidRDefault="00197E5C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>Workspace is available in 8600, J-337 7:00 – 10:00 am and 11:00 am – 1:00 pm</w:t>
            </w:r>
            <w:r w:rsidR="009E304B">
              <w:rPr>
                <w:rFonts w:ascii="Century Gothic" w:hAnsi="Century Gothic" w:cs="Arial"/>
                <w:b/>
                <w:iCs/>
                <w:szCs w:val="20"/>
              </w:rPr>
              <w:t xml:space="preserve"> and 3:00 – 8:00 p.m. +</w:t>
            </w:r>
          </w:p>
          <w:p w14:paraId="23FF0007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1ED99730" w14:textId="0435EE2E" w:rsidR="00197E5C" w:rsidRDefault="00197E5C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Workspace is available in 8600, C-152 11:00 am – 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>8:00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 p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>.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>m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>. +</w:t>
            </w:r>
          </w:p>
          <w:p w14:paraId="0263F33B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5B73E123" w14:textId="08B0D18E" w:rsidR="00197E5C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Workspace, coffee, water, snacks are available in 8600, B-405 7:30 am – 5:00 pm </w:t>
            </w:r>
            <w:r w:rsidRPr="00197E5C">
              <w:rPr>
                <w:rFonts w:ascii="Century Gothic" w:hAnsi="Century Gothic" w:cs="Arial"/>
                <w:b/>
                <w:iCs/>
                <w:color w:val="FF0000"/>
                <w:szCs w:val="20"/>
              </w:rPr>
              <w:t>(except for 2:00 – 3:00 pm)</w:t>
            </w:r>
          </w:p>
          <w:p w14:paraId="1B853326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778AC1FD" w14:textId="5FA43D14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Please check your Outlook </w:t>
            </w:r>
            <w:r w:rsidR="009E304B">
              <w:rPr>
                <w:rFonts w:ascii="Century Gothic" w:hAnsi="Century Gothic" w:cs="Arial"/>
                <w:b/>
                <w:iCs/>
                <w:szCs w:val="20"/>
              </w:rPr>
              <w:t>c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alendar for locations of scheduled meetings with staff.  If you need to schedule additional meetings, please contact Jennifer Conway. </w:t>
            </w:r>
          </w:p>
          <w:p w14:paraId="6F90B7C4" w14:textId="77777777" w:rsidR="00197E5C" w:rsidRDefault="00197E5C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1DE6D4CA" w14:textId="77777777" w:rsidR="00197E5C" w:rsidRDefault="00197E5C" w:rsidP="005B67DC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6C4BCABA" w14:textId="31532FB1" w:rsidR="00197E5C" w:rsidRDefault="00197E5C" w:rsidP="005B67DC">
            <w:pPr>
              <w:jc w:val="both"/>
              <w:rPr>
                <w:rFonts w:ascii="Century Gothic" w:hAnsi="Century Gothic" w:cs="Arial"/>
                <w:b/>
                <w:i/>
                <w:szCs w:val="20"/>
              </w:rPr>
            </w:pPr>
          </w:p>
        </w:tc>
      </w:tr>
    </w:tbl>
    <w:p w14:paraId="057E6220" w14:textId="77777777" w:rsidR="00197E5C" w:rsidRDefault="00197E5C" w:rsidP="00483412">
      <w:pPr>
        <w:rPr>
          <w:rFonts w:ascii="Century Gothic" w:hAnsi="Century Gothic" w:cs="Arial"/>
          <w:b/>
          <w:i/>
          <w:iCs/>
          <w:szCs w:val="20"/>
        </w:rPr>
      </w:pPr>
    </w:p>
    <w:p w14:paraId="45D50C60" w14:textId="77777777" w:rsidR="00197E5C" w:rsidRDefault="00197E5C" w:rsidP="00483412">
      <w:pPr>
        <w:rPr>
          <w:rFonts w:ascii="Century Gothic" w:hAnsi="Century Gothic" w:cs="Arial"/>
          <w:b/>
          <w:i/>
          <w:iCs/>
          <w:szCs w:val="20"/>
        </w:rPr>
      </w:pPr>
    </w:p>
    <w:p w14:paraId="124268B5" w14:textId="77777777" w:rsidR="00197E5C" w:rsidRDefault="00197E5C" w:rsidP="00483412">
      <w:pPr>
        <w:rPr>
          <w:rFonts w:ascii="Century Gothic" w:hAnsi="Century Gothic" w:cs="Arial"/>
          <w:b/>
          <w:i/>
          <w:iCs/>
          <w:szCs w:val="20"/>
        </w:rPr>
      </w:pPr>
    </w:p>
    <w:p w14:paraId="101E652B" w14:textId="19D6A98C" w:rsidR="00483412" w:rsidRDefault="00483412" w:rsidP="00197E5C">
      <w:pPr>
        <w:rPr>
          <w:rFonts w:ascii="Century Gothic" w:hAnsi="Century Gothic" w:cs="Arial"/>
          <w:b/>
          <w:iCs/>
          <w:szCs w:val="20"/>
        </w:rPr>
      </w:pPr>
      <w:r>
        <w:rPr>
          <w:rFonts w:ascii="Century Gothic" w:hAnsi="Century Gothic" w:cs="Arial"/>
          <w:b/>
          <w:i/>
          <w:iCs/>
          <w:szCs w:val="20"/>
        </w:rPr>
        <w:t xml:space="preserve"> </w:t>
      </w:r>
    </w:p>
    <w:tbl>
      <w:tblPr>
        <w:tblW w:w="11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3537"/>
        <w:gridCol w:w="1638"/>
        <w:gridCol w:w="1620"/>
        <w:gridCol w:w="2511"/>
      </w:tblGrid>
      <w:tr w:rsidR="009F40F6" w:rsidRPr="000155DB" w14:paraId="5C636F47" w14:textId="77777777" w:rsidTr="009C099D">
        <w:trPr>
          <w:cantSplit/>
          <w:trHeight w:val="172"/>
          <w:tblHeader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0B57B81" w14:textId="1F1B7950" w:rsidR="009F40F6" w:rsidRPr="00BE304A" w:rsidRDefault="00483412" w:rsidP="00483412">
            <w:pPr>
              <w:pStyle w:val="Heading2"/>
              <w:spacing w:line="280" w:lineRule="atLeast"/>
              <w:rPr>
                <w:rFonts w:ascii="Arial" w:hAnsi="Arial" w:cs="Arial"/>
                <w:color w:val="000000" w:themeColor="text1"/>
                <w:sz w:val="24"/>
                <w:szCs w:val="22"/>
              </w:rPr>
            </w:pPr>
            <w:r>
              <w:rPr>
                <w:rFonts w:ascii="Century Gothic" w:hAnsi="Century Gothic" w:cs="Arial"/>
                <w:iCs/>
                <w:szCs w:val="20"/>
              </w:rPr>
              <w:lastRenderedPageBreak/>
              <w:t xml:space="preserve">   </w:t>
            </w:r>
            <w:r w:rsidR="009F40F6" w:rsidRPr="00BE304A">
              <w:rPr>
                <w:rFonts w:ascii="Arial" w:hAnsi="Arial" w:cs="Arial"/>
                <w:color w:val="000000" w:themeColor="text1"/>
                <w:sz w:val="24"/>
                <w:szCs w:val="22"/>
              </w:rPr>
              <w:t>Event contact</w:t>
            </w:r>
          </w:p>
        </w:tc>
        <w:tc>
          <w:tcPr>
            <w:tcW w:w="9306" w:type="dxa"/>
            <w:gridSpan w:val="4"/>
            <w:vAlign w:val="center"/>
          </w:tcPr>
          <w:p w14:paraId="082821F5" w14:textId="77777777" w:rsidR="008158E2" w:rsidRDefault="008158E2" w:rsidP="008158E2">
            <w:pPr>
              <w:spacing w:line="280" w:lineRule="atLeast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Lead:</w:t>
            </w:r>
            <w:r>
              <w:rPr>
                <w:rFonts w:ascii="Arial" w:hAnsi="Arial" w:cs="Arial"/>
                <w:sz w:val="22"/>
                <w:szCs w:val="22"/>
              </w:rPr>
              <w:t xml:space="preserve"> Jimmy Stone, 865-680-1836 (cell); </w:t>
            </w:r>
            <w:r w:rsidRPr="008158E2">
              <w:rPr>
                <w:rFonts w:ascii="Arial" w:hAnsi="Arial" w:cs="Arial"/>
                <w:sz w:val="22"/>
                <w:szCs w:val="22"/>
              </w:rPr>
              <w:t>jimmyestone@charter.net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8158E2">
              <w:rPr>
                <w:rFonts w:ascii="Arial" w:hAnsi="Arial" w:cs="Arial"/>
                <w:sz w:val="22"/>
                <w:szCs w:val="22"/>
              </w:rPr>
              <w:t>stoneje@ornl.gov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4FE079" w14:textId="06AB71C0" w:rsidR="009F40F6" w:rsidRPr="00BE304A" w:rsidRDefault="008158E2" w:rsidP="008158E2">
            <w:pPr>
              <w:spacing w:line="280" w:lineRule="atLeast"/>
              <w:ind w:right="125"/>
              <w:rPr>
                <w:rFonts w:ascii="Arial" w:hAnsi="Arial" w:cs="Arial"/>
                <w:sz w:val="24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Administrative Assistant: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40F6">
              <w:rPr>
                <w:rFonts w:ascii="Arial" w:hAnsi="Arial" w:cs="Arial"/>
                <w:sz w:val="22"/>
                <w:szCs w:val="22"/>
              </w:rPr>
              <w:t>Jennifer Conway, 865-241-6208 (office); conwayja@ornl.gov</w:t>
            </w:r>
          </w:p>
        </w:tc>
      </w:tr>
      <w:tr w:rsidR="009F40F6" w:rsidRPr="000155DB" w14:paraId="3354C79F" w14:textId="77777777" w:rsidTr="009C099D">
        <w:trPr>
          <w:cantSplit/>
          <w:trHeight w:val="30"/>
          <w:tblHeader/>
          <w:jc w:val="center"/>
        </w:trPr>
        <w:tc>
          <w:tcPr>
            <w:tcW w:w="11466" w:type="dxa"/>
            <w:gridSpan w:val="5"/>
            <w:shd w:val="clear" w:color="auto" w:fill="auto"/>
            <w:vAlign w:val="center"/>
          </w:tcPr>
          <w:p w14:paraId="6DB0D127" w14:textId="63DC8E69" w:rsidR="009F40F6" w:rsidRPr="00620D3B" w:rsidRDefault="009F40F6" w:rsidP="009C099D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SNS Continuous Commissioning Review</w:t>
            </w:r>
          </w:p>
        </w:tc>
      </w:tr>
      <w:tr w:rsidR="009F40F6" w:rsidRPr="000155DB" w14:paraId="02A74611" w14:textId="77777777" w:rsidTr="009C099D">
        <w:trPr>
          <w:cantSplit/>
          <w:trHeight w:val="30"/>
          <w:tblHeader/>
          <w:jc w:val="center"/>
        </w:trPr>
        <w:tc>
          <w:tcPr>
            <w:tcW w:w="2160" w:type="dxa"/>
            <w:vAlign w:val="center"/>
          </w:tcPr>
          <w:p w14:paraId="567ADB61" w14:textId="77777777" w:rsidR="009F40F6" w:rsidRPr="00BE304A" w:rsidRDefault="009F40F6" w:rsidP="009C099D">
            <w:pPr>
              <w:pStyle w:val="Heading2"/>
              <w:spacing w:line="21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E304A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3537" w:type="dxa"/>
            <w:vAlign w:val="center"/>
          </w:tcPr>
          <w:p w14:paraId="423EF00E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Event</w:t>
            </w:r>
          </w:p>
        </w:tc>
        <w:tc>
          <w:tcPr>
            <w:tcW w:w="1638" w:type="dxa"/>
            <w:vAlign w:val="center"/>
          </w:tcPr>
          <w:p w14:paraId="038C1E6F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Lead</w:t>
            </w:r>
          </w:p>
        </w:tc>
        <w:tc>
          <w:tcPr>
            <w:tcW w:w="1620" w:type="dxa"/>
            <w:vAlign w:val="center"/>
          </w:tcPr>
          <w:p w14:paraId="31783788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2511" w:type="dxa"/>
            <w:vAlign w:val="center"/>
          </w:tcPr>
          <w:p w14:paraId="6BF72084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Place</w:t>
            </w:r>
          </w:p>
        </w:tc>
      </w:tr>
      <w:tr w:rsidR="009F40F6" w:rsidRPr="000155DB" w14:paraId="01DCA809" w14:textId="77777777" w:rsidTr="009C099D">
        <w:trPr>
          <w:cantSplit/>
          <w:trHeight w:val="37"/>
          <w:tblHeader/>
          <w:jc w:val="center"/>
        </w:trPr>
        <w:tc>
          <w:tcPr>
            <w:tcW w:w="11466" w:type="dxa"/>
            <w:gridSpan w:val="5"/>
            <w:vAlign w:val="center"/>
          </w:tcPr>
          <w:p w14:paraId="6637B30B" w14:textId="6B26967D" w:rsidR="009F40F6" w:rsidRPr="00BE304A" w:rsidRDefault="009F40F6" w:rsidP="009C099D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Wednesday, April 9</w:t>
            </w:r>
          </w:p>
        </w:tc>
      </w:tr>
      <w:tr w:rsidR="00197E5C" w:rsidRPr="000155DB" w14:paraId="74C96DB5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30F557D2" w14:textId="41102F08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7:00 – 8:00 a.m. 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F36DB12" w14:textId="1AA91410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Plan of the Day Meeting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67F1BD5" w14:textId="5E2D3644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5B6922" w14:textId="7C33F8D3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D2461" w14:textId="502A4C2B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8600, </w:t>
            </w:r>
            <w:r>
              <w:rPr>
                <w:rFonts w:ascii="Calibri" w:hAnsi="Calibri" w:cs="Calibri"/>
                <w:szCs w:val="20"/>
              </w:rPr>
              <w:t>C-152</w:t>
            </w:r>
          </w:p>
        </w:tc>
      </w:tr>
      <w:tr w:rsidR="00E20A2D" w:rsidRPr="000155DB" w14:paraId="2F6A9851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2569411D" w14:textId="07625F4C" w:rsidR="00E20A2D" w:rsidRPr="001E5FF9" w:rsidRDefault="00E20A2D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8:00 a.m. – 12:00 p.m.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51F3B812" w14:textId="60F8AA66" w:rsidR="00E20A2D" w:rsidRDefault="00E20A2D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94CB498" w14:textId="77777777" w:rsidR="00E20A2D" w:rsidRDefault="00E20A2D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Review Team </w:t>
            </w:r>
          </w:p>
          <w:p w14:paraId="0DE96FC5" w14:textId="018AE8A4" w:rsidR="00E20A2D" w:rsidRDefault="00E20A2D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Leads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719B41" w14:textId="2988EC58" w:rsidR="00E20A2D" w:rsidRDefault="00E20A2D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 &amp; Staff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DD96A" w14:textId="5B24E969" w:rsidR="00E20A2D" w:rsidRDefault="00E20A2D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Various Locations @ SNS</w:t>
            </w:r>
          </w:p>
        </w:tc>
      </w:tr>
      <w:tr w:rsidR="00197E5C" w:rsidRPr="000155DB" w14:paraId="344C540C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0095C8F0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>12:00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1E5FF9">
              <w:rPr>
                <w:rFonts w:ascii="Calibri" w:hAnsi="Calibri" w:cs="Calibri"/>
                <w:szCs w:val="20"/>
              </w:rPr>
              <w:t>–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1E5FF9">
              <w:rPr>
                <w:rFonts w:ascii="Calibri" w:hAnsi="Calibri" w:cs="Calibri"/>
                <w:szCs w:val="20"/>
              </w:rPr>
              <w:t>1:00</w:t>
            </w:r>
            <w:r>
              <w:rPr>
                <w:rFonts w:ascii="Calibri" w:hAnsi="Calibri" w:cs="Calibri"/>
                <w:szCs w:val="20"/>
              </w:rPr>
              <w:t xml:space="preserve"> p.m.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D4A5657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Lunch On Your Own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7DF0616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1F979CD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All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28A9C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SNS Cafeteria</w:t>
            </w:r>
          </w:p>
        </w:tc>
      </w:tr>
      <w:tr w:rsidR="00197E5C" w:rsidRPr="000155DB" w14:paraId="2BE1B0A0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6F410DDF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>1:00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Pr="001E5FF9">
              <w:rPr>
                <w:rFonts w:ascii="Calibri" w:hAnsi="Calibri" w:cs="Calibri"/>
                <w:szCs w:val="20"/>
              </w:rPr>
              <w:t>–</w:t>
            </w:r>
            <w:r>
              <w:rPr>
                <w:rFonts w:ascii="Calibri" w:hAnsi="Calibri" w:cs="Calibri"/>
                <w:szCs w:val="20"/>
              </w:rPr>
              <w:t xml:space="preserve"> 5</w:t>
            </w:r>
            <w:r w:rsidRPr="001E5FF9">
              <w:rPr>
                <w:rFonts w:ascii="Calibri" w:hAnsi="Calibri" w:cs="Calibri"/>
                <w:szCs w:val="20"/>
              </w:rPr>
              <w:t>:00</w:t>
            </w:r>
            <w:r>
              <w:rPr>
                <w:rFonts w:ascii="Calibri" w:hAnsi="Calibri" w:cs="Calibri"/>
                <w:szCs w:val="20"/>
              </w:rPr>
              <w:t xml:space="preserve"> p.m.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DBE2916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33AFB3E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</w:t>
            </w:r>
          </w:p>
        </w:tc>
        <w:tc>
          <w:tcPr>
            <w:tcW w:w="1620" w:type="dxa"/>
            <w:shd w:val="clear" w:color="auto" w:fill="auto"/>
          </w:tcPr>
          <w:p w14:paraId="38C579F4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Leads &amp; Staff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E44602" w14:textId="47F8187D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Various Locations </w:t>
            </w:r>
            <w:r w:rsidR="00E20A2D">
              <w:rPr>
                <w:rFonts w:ascii="Calibri" w:hAnsi="Calibri" w:cs="Calibri"/>
                <w:szCs w:val="20"/>
              </w:rPr>
              <w:t>@ SNS</w:t>
            </w:r>
          </w:p>
          <w:p w14:paraId="725E6F53" w14:textId="77777777" w:rsidR="00197E5C" w:rsidRPr="001E5FF9" w:rsidRDefault="00197E5C" w:rsidP="00197E5C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  <w:tr w:rsidR="00E20A2D" w:rsidRPr="000155DB" w14:paraId="621EF5F5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0C41AC24" w14:textId="6ECB304F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5:00 – 8:00 p.m. +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FF63B94" w14:textId="0590B5E2" w:rsidR="00E20A2D" w:rsidRPr="001E5FF9" w:rsidRDefault="0005344B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Working Dinner and Daily Debriefing to discuss results from interviews and paths forward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45866F1" w14:textId="29B79828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Jimmy Stone 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722502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70A33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C-152</w:t>
            </w:r>
          </w:p>
        </w:tc>
      </w:tr>
      <w:tr w:rsidR="00E20A2D" w:rsidRPr="000155DB" w14:paraId="49D284A4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58CE9104" w14:textId="73847724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8:00 p.m. +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079E3E91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Adjourn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CD2FAAB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4E76297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ALL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E1D6A" w14:textId="77777777" w:rsidR="0005344B" w:rsidRDefault="0005344B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  <w:p w14:paraId="5BBE06FB" w14:textId="1B9E598C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C-152</w:t>
            </w:r>
          </w:p>
          <w:p w14:paraId="241EBA01" w14:textId="77777777" w:rsidR="00E20A2D" w:rsidRPr="001E5FF9" w:rsidRDefault="00E20A2D" w:rsidP="00E20A2D">
            <w:pPr>
              <w:spacing w:line="216" w:lineRule="auto"/>
              <w:rPr>
                <w:rFonts w:ascii="Calibri" w:hAnsi="Calibri" w:cs="Calibri"/>
                <w:szCs w:val="20"/>
              </w:rPr>
            </w:pPr>
          </w:p>
        </w:tc>
      </w:tr>
    </w:tbl>
    <w:p w14:paraId="5BF9EEF7" w14:textId="48B16696" w:rsidR="009F40F6" w:rsidRDefault="009F40F6" w:rsidP="00344930">
      <w:pPr>
        <w:spacing w:line="216" w:lineRule="auto"/>
        <w:rPr>
          <w:rFonts w:ascii="Century Gothic" w:hAnsi="Century Gothic" w:cs="Arial"/>
          <w:b/>
          <w:i/>
          <w:szCs w:val="20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197E5C" w14:paraId="1CD58381" w14:textId="77777777" w:rsidTr="005B67DC">
        <w:tc>
          <w:tcPr>
            <w:tcW w:w="11366" w:type="dxa"/>
          </w:tcPr>
          <w:p w14:paraId="32CD6592" w14:textId="7AF93AD5" w:rsidR="00197E5C" w:rsidRDefault="00197E5C" w:rsidP="0005344B">
            <w:pPr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 xml:space="preserve">Breakfast is on your own at the SNS Cafeteria.  Coffee will be available </w:t>
            </w:r>
            <w:r>
              <w:rPr>
                <w:rFonts w:ascii="Century Gothic" w:hAnsi="Century Gothic" w:cs="Arial"/>
                <w:b/>
                <w:szCs w:val="20"/>
              </w:rPr>
              <w:t>C-152</w:t>
            </w:r>
            <w:r>
              <w:rPr>
                <w:rFonts w:ascii="Century Gothic" w:hAnsi="Century Gothic" w:cs="Arial"/>
                <w:b/>
                <w:szCs w:val="20"/>
              </w:rPr>
              <w:t xml:space="preserve">. </w:t>
            </w:r>
          </w:p>
          <w:p w14:paraId="0CBE72C6" w14:textId="77777777" w:rsidR="00197E5C" w:rsidRPr="009E63B5" w:rsidRDefault="00197E5C" w:rsidP="0005344B">
            <w:pPr>
              <w:rPr>
                <w:rFonts w:ascii="Century Gothic" w:hAnsi="Century Gothic" w:cs="Arial"/>
                <w:b/>
                <w:szCs w:val="20"/>
              </w:rPr>
            </w:pPr>
          </w:p>
          <w:p w14:paraId="000CF1A8" w14:textId="563BE887" w:rsidR="00197E5C" w:rsidRDefault="00197E5C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>Workspace is available in 8600, C-152 All Day</w:t>
            </w:r>
          </w:p>
          <w:p w14:paraId="26C7B723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6831081D" w14:textId="7672A242" w:rsidR="00197E5C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>Workspace, coffee, water, snacks are available in 8600, B-405 7:30 am – 5:00 pm</w:t>
            </w:r>
          </w:p>
          <w:p w14:paraId="10CF295E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0B9F59E1" w14:textId="35577BA2" w:rsidR="00197E5C" w:rsidRDefault="00197E5C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Please check your Outlook </w:t>
            </w:r>
            <w:r w:rsidR="009E304B">
              <w:rPr>
                <w:rFonts w:ascii="Century Gothic" w:hAnsi="Century Gothic" w:cs="Arial"/>
                <w:b/>
                <w:iCs/>
                <w:szCs w:val="20"/>
              </w:rPr>
              <w:t>c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>alendar for locations of scheduled meetings with staff.  If you</w:t>
            </w:r>
            <w:r w:rsidR="00E20A2D">
              <w:rPr>
                <w:rFonts w:ascii="Century Gothic" w:hAnsi="Century Gothic" w:cs="Arial"/>
                <w:b/>
                <w:iCs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>need to</w:t>
            </w:r>
            <w:r w:rsidR="00E20A2D">
              <w:rPr>
                <w:rFonts w:ascii="Century Gothic" w:hAnsi="Century Gothic" w:cs="Arial"/>
                <w:b/>
                <w:iCs/>
                <w:szCs w:val="20"/>
              </w:rPr>
              <w:t xml:space="preserve"> schedule 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additional meetings, please contact Jennifer Conway. </w:t>
            </w:r>
          </w:p>
          <w:p w14:paraId="0BC83040" w14:textId="77777777" w:rsidR="00197E5C" w:rsidRDefault="00197E5C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19EFBA94" w14:textId="309CA57E" w:rsidR="00197E5C" w:rsidRDefault="00197E5C" w:rsidP="005B67DC">
            <w:pPr>
              <w:jc w:val="both"/>
              <w:rPr>
                <w:rFonts w:ascii="Century Gothic" w:hAnsi="Century Gothic" w:cs="Arial"/>
                <w:b/>
                <w:i/>
                <w:szCs w:val="20"/>
              </w:rPr>
            </w:pPr>
          </w:p>
        </w:tc>
      </w:tr>
    </w:tbl>
    <w:p w14:paraId="631CDD7D" w14:textId="77777777" w:rsidR="00483412" w:rsidRDefault="00483412" w:rsidP="00344930">
      <w:pPr>
        <w:spacing w:line="216" w:lineRule="auto"/>
        <w:rPr>
          <w:rFonts w:ascii="Century Gothic" w:hAnsi="Century Gothic" w:cs="Arial"/>
          <w:b/>
          <w:i/>
          <w:szCs w:val="20"/>
        </w:rPr>
      </w:pPr>
    </w:p>
    <w:p w14:paraId="531249BE" w14:textId="77777777" w:rsidR="00197E5C" w:rsidRDefault="00197E5C" w:rsidP="00344930">
      <w:pPr>
        <w:spacing w:line="216" w:lineRule="auto"/>
        <w:rPr>
          <w:rFonts w:ascii="Century Gothic" w:hAnsi="Century Gothic" w:cs="Arial"/>
          <w:b/>
          <w:i/>
          <w:szCs w:val="20"/>
        </w:rPr>
      </w:pPr>
    </w:p>
    <w:p w14:paraId="4C3E03B7" w14:textId="77777777" w:rsidR="00197E5C" w:rsidRDefault="00197E5C" w:rsidP="00344930">
      <w:pPr>
        <w:spacing w:line="216" w:lineRule="auto"/>
        <w:rPr>
          <w:rFonts w:ascii="Century Gothic" w:hAnsi="Century Gothic" w:cs="Arial"/>
          <w:b/>
          <w:i/>
          <w:szCs w:val="20"/>
        </w:rPr>
      </w:pPr>
    </w:p>
    <w:p w14:paraId="54E36603" w14:textId="77777777" w:rsidR="00197E5C" w:rsidRDefault="00197E5C" w:rsidP="00344930">
      <w:pPr>
        <w:spacing w:line="216" w:lineRule="auto"/>
        <w:rPr>
          <w:rFonts w:ascii="Century Gothic" w:hAnsi="Century Gothic" w:cs="Arial"/>
          <w:b/>
          <w:i/>
          <w:szCs w:val="20"/>
        </w:rPr>
      </w:pPr>
    </w:p>
    <w:p w14:paraId="0F2ABFF7" w14:textId="4652F14B" w:rsidR="004D0666" w:rsidRPr="000155DB" w:rsidRDefault="004D0666" w:rsidP="00197E5C">
      <w:pPr>
        <w:rPr>
          <w:rFonts w:ascii="Century Gothic" w:hAnsi="Century Gothic" w:cs="Arial"/>
          <w:b/>
          <w:i/>
          <w:szCs w:val="20"/>
        </w:rPr>
      </w:pPr>
      <w:r>
        <w:rPr>
          <w:rFonts w:ascii="Century Gothic" w:hAnsi="Century Gothic" w:cs="Arial"/>
          <w:b/>
          <w:iCs/>
          <w:szCs w:val="20"/>
        </w:rPr>
        <w:t xml:space="preserve">   </w:t>
      </w:r>
      <w:r w:rsidR="0045495E">
        <w:rPr>
          <w:rFonts w:ascii="Century Gothic" w:hAnsi="Century Gothic" w:cs="Arial"/>
          <w:b/>
          <w:iCs/>
          <w:szCs w:val="20"/>
        </w:rPr>
        <w:t xml:space="preserve"> </w:t>
      </w:r>
      <w:r>
        <w:rPr>
          <w:rFonts w:ascii="Century Gothic" w:hAnsi="Century Gothic" w:cs="Arial"/>
          <w:b/>
          <w:iCs/>
          <w:szCs w:val="20"/>
        </w:rPr>
        <w:t xml:space="preserve"> </w:t>
      </w:r>
    </w:p>
    <w:p w14:paraId="1542F5D6" w14:textId="5CCFD098" w:rsidR="004D0666" w:rsidRPr="000155DB" w:rsidRDefault="00483412" w:rsidP="004D0666">
      <w:pPr>
        <w:spacing w:line="216" w:lineRule="auto"/>
        <w:rPr>
          <w:rFonts w:ascii="Century Gothic" w:hAnsi="Century Gothic" w:cs="Arial"/>
          <w:b/>
          <w:i/>
          <w:szCs w:val="20"/>
        </w:rPr>
      </w:pPr>
      <w:r>
        <w:rPr>
          <w:rFonts w:ascii="Century Gothic" w:hAnsi="Century Gothic" w:cs="Arial"/>
          <w:b/>
          <w:iCs/>
          <w:szCs w:val="20"/>
        </w:rPr>
        <w:t xml:space="preserve">    </w:t>
      </w:r>
    </w:p>
    <w:p w14:paraId="485AB021" w14:textId="44DDBD60" w:rsidR="00483412" w:rsidRDefault="00483412" w:rsidP="00483412">
      <w:pPr>
        <w:rPr>
          <w:rFonts w:ascii="Century Gothic" w:hAnsi="Century Gothic" w:cs="Arial"/>
          <w:b/>
          <w:i/>
          <w:szCs w:val="20"/>
        </w:rPr>
      </w:pPr>
      <w:r>
        <w:rPr>
          <w:rFonts w:ascii="Century Gothic" w:hAnsi="Century Gothic" w:cs="Arial"/>
          <w:b/>
          <w:i/>
          <w:szCs w:val="20"/>
        </w:rPr>
        <w:br w:type="page"/>
      </w:r>
    </w:p>
    <w:tbl>
      <w:tblPr>
        <w:tblW w:w="11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3537"/>
        <w:gridCol w:w="1638"/>
        <w:gridCol w:w="1620"/>
        <w:gridCol w:w="2511"/>
      </w:tblGrid>
      <w:tr w:rsidR="009F40F6" w:rsidRPr="000155DB" w14:paraId="6ED8C7EC" w14:textId="77777777" w:rsidTr="009C099D">
        <w:trPr>
          <w:cantSplit/>
          <w:trHeight w:val="172"/>
          <w:tblHeader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58D081A4" w14:textId="77777777" w:rsidR="009F40F6" w:rsidRPr="00BE304A" w:rsidRDefault="009F40F6" w:rsidP="00483412">
            <w:pPr>
              <w:pStyle w:val="Heading2"/>
              <w:spacing w:line="280" w:lineRule="atLeast"/>
              <w:rPr>
                <w:rFonts w:ascii="Arial" w:hAnsi="Arial" w:cs="Arial"/>
                <w:color w:val="000000" w:themeColor="text1"/>
                <w:sz w:val="24"/>
                <w:szCs w:val="22"/>
              </w:rPr>
            </w:pPr>
            <w:r w:rsidRPr="00BE304A">
              <w:rPr>
                <w:rFonts w:ascii="Arial" w:hAnsi="Arial" w:cs="Arial"/>
                <w:color w:val="000000" w:themeColor="text1"/>
                <w:sz w:val="24"/>
                <w:szCs w:val="22"/>
              </w:rPr>
              <w:lastRenderedPageBreak/>
              <w:t>Event contact</w:t>
            </w:r>
          </w:p>
        </w:tc>
        <w:tc>
          <w:tcPr>
            <w:tcW w:w="9306" w:type="dxa"/>
            <w:gridSpan w:val="4"/>
            <w:vAlign w:val="center"/>
          </w:tcPr>
          <w:p w14:paraId="3D424678" w14:textId="77777777" w:rsidR="008158E2" w:rsidRDefault="008158E2" w:rsidP="008158E2">
            <w:pPr>
              <w:spacing w:line="280" w:lineRule="atLeast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Lead:</w:t>
            </w:r>
            <w:r>
              <w:rPr>
                <w:rFonts w:ascii="Arial" w:hAnsi="Arial" w:cs="Arial"/>
                <w:sz w:val="22"/>
                <w:szCs w:val="22"/>
              </w:rPr>
              <w:t xml:space="preserve"> Jimmy Stone, 865-680-1836 (cell); </w:t>
            </w:r>
            <w:r w:rsidRPr="008158E2">
              <w:rPr>
                <w:rFonts w:ascii="Arial" w:hAnsi="Arial" w:cs="Arial"/>
                <w:sz w:val="22"/>
                <w:szCs w:val="22"/>
              </w:rPr>
              <w:t>jimmyestone@charter.net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8158E2">
              <w:rPr>
                <w:rFonts w:ascii="Arial" w:hAnsi="Arial" w:cs="Arial"/>
                <w:sz w:val="22"/>
                <w:szCs w:val="22"/>
              </w:rPr>
              <w:t>stoneje@ornl.gov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0A43D3" w14:textId="329644EF" w:rsidR="009F40F6" w:rsidRPr="00BE304A" w:rsidRDefault="008158E2" w:rsidP="008158E2">
            <w:pPr>
              <w:spacing w:line="280" w:lineRule="atLeast"/>
              <w:ind w:right="125"/>
              <w:rPr>
                <w:rFonts w:ascii="Arial" w:hAnsi="Arial" w:cs="Arial"/>
                <w:sz w:val="24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Administrative Assistant: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40F6">
              <w:rPr>
                <w:rFonts w:ascii="Arial" w:hAnsi="Arial" w:cs="Arial"/>
                <w:sz w:val="22"/>
                <w:szCs w:val="22"/>
              </w:rPr>
              <w:t>Jennifer Conway, 865-241-6208 (office); conwayja@ornl.gov</w:t>
            </w:r>
          </w:p>
        </w:tc>
      </w:tr>
      <w:tr w:rsidR="009F40F6" w:rsidRPr="000155DB" w14:paraId="3279B5EC" w14:textId="77777777" w:rsidTr="009C099D">
        <w:trPr>
          <w:cantSplit/>
          <w:trHeight w:val="30"/>
          <w:tblHeader/>
          <w:jc w:val="center"/>
        </w:trPr>
        <w:tc>
          <w:tcPr>
            <w:tcW w:w="11466" w:type="dxa"/>
            <w:gridSpan w:val="5"/>
            <w:shd w:val="clear" w:color="auto" w:fill="auto"/>
            <w:vAlign w:val="center"/>
          </w:tcPr>
          <w:p w14:paraId="0D7A9383" w14:textId="61F9311D" w:rsidR="009F40F6" w:rsidRPr="00620D3B" w:rsidRDefault="009F40F6" w:rsidP="009C099D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SNS Continuous Commissioning Review</w:t>
            </w:r>
          </w:p>
        </w:tc>
      </w:tr>
      <w:tr w:rsidR="009F40F6" w:rsidRPr="000155DB" w14:paraId="1524A5AD" w14:textId="77777777" w:rsidTr="009C099D">
        <w:trPr>
          <w:cantSplit/>
          <w:trHeight w:val="30"/>
          <w:tblHeader/>
          <w:jc w:val="center"/>
        </w:trPr>
        <w:tc>
          <w:tcPr>
            <w:tcW w:w="2160" w:type="dxa"/>
            <w:vAlign w:val="center"/>
          </w:tcPr>
          <w:p w14:paraId="0244F475" w14:textId="77777777" w:rsidR="009F40F6" w:rsidRPr="00BE304A" w:rsidRDefault="009F40F6" w:rsidP="009C099D">
            <w:pPr>
              <w:pStyle w:val="Heading2"/>
              <w:spacing w:line="216" w:lineRule="auto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E304A">
              <w:rPr>
                <w:rFonts w:ascii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3537" w:type="dxa"/>
            <w:vAlign w:val="center"/>
          </w:tcPr>
          <w:p w14:paraId="2A62D830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Event</w:t>
            </w:r>
          </w:p>
        </w:tc>
        <w:tc>
          <w:tcPr>
            <w:tcW w:w="1638" w:type="dxa"/>
            <w:vAlign w:val="center"/>
          </w:tcPr>
          <w:p w14:paraId="2D0C7F4F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  <w:szCs w:val="20"/>
              </w:rPr>
            </w:pPr>
            <w:r w:rsidRPr="00BE304A">
              <w:rPr>
                <w:rFonts w:ascii="Arial" w:hAnsi="Arial" w:cs="Arial"/>
                <w:b/>
                <w:szCs w:val="20"/>
              </w:rPr>
              <w:t>Lead</w:t>
            </w:r>
          </w:p>
        </w:tc>
        <w:tc>
          <w:tcPr>
            <w:tcW w:w="1620" w:type="dxa"/>
            <w:vAlign w:val="center"/>
          </w:tcPr>
          <w:p w14:paraId="537CCA52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Attendees</w:t>
            </w:r>
          </w:p>
        </w:tc>
        <w:tc>
          <w:tcPr>
            <w:tcW w:w="2511" w:type="dxa"/>
            <w:vAlign w:val="center"/>
          </w:tcPr>
          <w:p w14:paraId="756A96B5" w14:textId="77777777" w:rsidR="009F40F6" w:rsidRPr="00BE304A" w:rsidRDefault="009F40F6" w:rsidP="009C099D">
            <w:pPr>
              <w:spacing w:line="216" w:lineRule="auto"/>
              <w:outlineLvl w:val="1"/>
              <w:rPr>
                <w:rFonts w:ascii="Arial" w:hAnsi="Arial" w:cs="Arial"/>
                <w:b/>
              </w:rPr>
            </w:pPr>
            <w:r w:rsidRPr="00BE304A">
              <w:rPr>
                <w:rFonts w:ascii="Arial" w:hAnsi="Arial" w:cs="Arial"/>
                <w:b/>
              </w:rPr>
              <w:t>Place</w:t>
            </w:r>
          </w:p>
        </w:tc>
      </w:tr>
      <w:tr w:rsidR="009F40F6" w:rsidRPr="000155DB" w14:paraId="7957CDB7" w14:textId="77777777" w:rsidTr="009C099D">
        <w:trPr>
          <w:cantSplit/>
          <w:trHeight w:val="37"/>
          <w:tblHeader/>
          <w:jc w:val="center"/>
        </w:trPr>
        <w:tc>
          <w:tcPr>
            <w:tcW w:w="11466" w:type="dxa"/>
            <w:gridSpan w:val="5"/>
            <w:vAlign w:val="center"/>
          </w:tcPr>
          <w:p w14:paraId="39F4A481" w14:textId="38986366" w:rsidR="009F40F6" w:rsidRPr="00BE304A" w:rsidRDefault="009F40F6" w:rsidP="009C099D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447E59" w:themeColor="text2"/>
                <w:sz w:val="24"/>
                <w:szCs w:val="22"/>
              </w:rPr>
              <w:t>Thursday, April 10</w:t>
            </w:r>
          </w:p>
        </w:tc>
      </w:tr>
      <w:tr w:rsidR="00777B6B" w:rsidRPr="000155DB" w14:paraId="5988024B" w14:textId="77777777" w:rsidTr="00132704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011740C5" w14:textId="77777777" w:rsidR="00777B6B" w:rsidRPr="001E5FF9" w:rsidRDefault="00777B6B" w:rsidP="00777B6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7:00 – 8:00 am 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741C706C" w14:textId="4FA36DC4" w:rsidR="00777B6B" w:rsidRPr="001E5FF9" w:rsidRDefault="00777B6B" w:rsidP="00777B6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 Plan of the Day Meeting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211DB8C" w14:textId="3FA4C1AB" w:rsidR="00777B6B" w:rsidRPr="001E5FF9" w:rsidRDefault="00777B6B" w:rsidP="00777B6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202FB4" w14:textId="47E8EDD1" w:rsidR="00777B6B" w:rsidRPr="001E5FF9" w:rsidRDefault="00777B6B" w:rsidP="00777B6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2B575" w14:textId="766237CB" w:rsidR="00777B6B" w:rsidRPr="001E5FF9" w:rsidRDefault="00777B6B" w:rsidP="00777B6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</w:t>
            </w:r>
            <w:r w:rsidR="009E304B">
              <w:rPr>
                <w:rFonts w:ascii="Calibri" w:hAnsi="Calibri" w:cs="Calibri"/>
                <w:szCs w:val="20"/>
              </w:rPr>
              <w:t>6</w:t>
            </w:r>
          </w:p>
        </w:tc>
      </w:tr>
      <w:tr w:rsidR="009F40F6" w:rsidRPr="000155DB" w14:paraId="205FB603" w14:textId="77777777" w:rsidTr="009C099D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387BD20D" w14:textId="55144081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8:00 – 12:00 pm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109F7F32" w14:textId="77777777" w:rsidR="009F40F6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Debriefing</w:t>
            </w:r>
          </w:p>
          <w:p w14:paraId="16CFE881" w14:textId="77777777" w:rsidR="00483412" w:rsidRDefault="009E304B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Closeout Presentation Preparation </w:t>
            </w:r>
          </w:p>
          <w:p w14:paraId="01361E35" w14:textId="1D745F8B" w:rsidR="009E304B" w:rsidRPr="001E5FF9" w:rsidRDefault="009E304B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 as needed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43196CC" w14:textId="49D1C9CE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72C4C9" w14:textId="3D591D92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42C99" w14:textId="65EA6C85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C-156</w:t>
            </w:r>
          </w:p>
        </w:tc>
      </w:tr>
      <w:tr w:rsidR="009F40F6" w:rsidRPr="000155DB" w14:paraId="2B8E8225" w14:textId="77777777" w:rsidTr="009C099D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12D64F0F" w14:textId="4083F6CD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12:00 – 1:00 pm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42A3AE3E" w14:textId="3C01E908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Lunch On Your Own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60586B" w14:textId="46DA55A8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2CB6D2" w14:textId="3A9FC343" w:rsidR="009F40F6" w:rsidRPr="001E5FF9" w:rsidRDefault="0048341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</w:t>
            </w:r>
            <w:r w:rsidR="004D0666">
              <w:rPr>
                <w:rFonts w:ascii="Calibri" w:hAnsi="Calibri" w:cs="Calibri"/>
                <w:szCs w:val="20"/>
              </w:rPr>
              <w:t>ll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E67BC" w14:textId="5FD67136" w:rsidR="009F40F6" w:rsidRPr="001E5FF9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SNS Cafeteria</w:t>
            </w:r>
          </w:p>
        </w:tc>
      </w:tr>
      <w:tr w:rsidR="009F40F6" w:rsidRPr="000155DB" w14:paraId="773DE7B9" w14:textId="77777777" w:rsidTr="009C099D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1523A008" w14:textId="013A5574" w:rsidR="009F40F6" w:rsidRPr="001E5FF9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1:00 – 4:00 pm 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0360872" w14:textId="77777777" w:rsidR="009E304B" w:rsidRDefault="009E304B" w:rsidP="009E304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Debriefing</w:t>
            </w:r>
          </w:p>
          <w:p w14:paraId="53EEBF93" w14:textId="77777777" w:rsidR="009E304B" w:rsidRDefault="009E304B" w:rsidP="009E304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Closeout Presentation Preparation </w:t>
            </w:r>
          </w:p>
          <w:p w14:paraId="12BF1D8A" w14:textId="09385328" w:rsidR="009F40F6" w:rsidRPr="001E5FF9" w:rsidRDefault="009E304B" w:rsidP="009E304B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Field Interviews as needed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8DCE750" w14:textId="162796D9" w:rsidR="009F40F6" w:rsidRPr="001E5FF9" w:rsidRDefault="009F40F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 xml:space="preserve"> </w:t>
            </w:r>
            <w:r w:rsidR="004D0666"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A2BA08" w14:textId="28F365D6" w:rsidR="009F40F6" w:rsidRPr="001E5FF9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C7BA2B" w14:textId="5A2776D4" w:rsidR="009F40F6" w:rsidRPr="001E5FF9" w:rsidRDefault="009F40F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 w:rsidRPr="001E5FF9">
              <w:rPr>
                <w:rFonts w:ascii="Calibri" w:hAnsi="Calibri" w:cs="Calibri"/>
                <w:szCs w:val="20"/>
              </w:rPr>
              <w:t xml:space="preserve"> </w:t>
            </w:r>
            <w:r w:rsidR="004D0666">
              <w:rPr>
                <w:rFonts w:ascii="Calibri" w:hAnsi="Calibri" w:cs="Calibri"/>
                <w:szCs w:val="20"/>
              </w:rPr>
              <w:t>8600, C-156</w:t>
            </w:r>
          </w:p>
        </w:tc>
      </w:tr>
      <w:tr w:rsidR="009F40F6" w:rsidRPr="000155DB" w14:paraId="0FD7354D" w14:textId="77777777" w:rsidTr="009C099D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1CEF97D3" w14:textId="0546504A" w:rsidR="009F40F6" w:rsidRPr="001E5FF9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4:00 – 5:00 pm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2EA0379F" w14:textId="368AE7CB" w:rsidR="009F40F6" w:rsidRPr="001E5FF9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Closeout Meeting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3828A8E" w14:textId="0A5A01F8" w:rsidR="009F40F6" w:rsidRPr="001E5FF9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0A417A" w14:textId="386D20E5" w:rsidR="009F40F6" w:rsidRPr="001E5FF9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Review Team and </w:t>
            </w:r>
            <w:r w:rsidR="008158E2">
              <w:rPr>
                <w:rFonts w:ascii="Calibri" w:hAnsi="Calibri" w:cs="Calibri"/>
                <w:szCs w:val="20"/>
              </w:rPr>
              <w:t>NScD</w:t>
            </w:r>
            <w:r>
              <w:rPr>
                <w:rFonts w:ascii="Calibri" w:hAnsi="Calibri" w:cs="Calibri"/>
                <w:szCs w:val="20"/>
              </w:rPr>
              <w:t xml:space="preserve"> Staff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238B7" w14:textId="77777777" w:rsidR="009F40F6" w:rsidRDefault="004D0666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8600, C-156</w:t>
            </w:r>
          </w:p>
          <w:p w14:paraId="6E7EC1A1" w14:textId="122F6901" w:rsidR="008158E2" w:rsidRPr="001E5FF9" w:rsidRDefault="008158E2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Teams</w:t>
            </w:r>
          </w:p>
        </w:tc>
      </w:tr>
      <w:tr w:rsidR="0045495E" w:rsidRPr="000155DB" w14:paraId="4D71971D" w14:textId="77777777" w:rsidTr="009C099D">
        <w:trPr>
          <w:cantSplit/>
          <w:trHeight w:val="576"/>
          <w:jc w:val="center"/>
        </w:trPr>
        <w:tc>
          <w:tcPr>
            <w:tcW w:w="2160" w:type="dxa"/>
            <w:vAlign w:val="center"/>
          </w:tcPr>
          <w:p w14:paraId="74B867C5" w14:textId="41DFC2E8" w:rsidR="0045495E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6:00 – 8:00 pm </w:t>
            </w:r>
          </w:p>
        </w:tc>
        <w:tc>
          <w:tcPr>
            <w:tcW w:w="3537" w:type="dxa"/>
            <w:shd w:val="clear" w:color="auto" w:fill="auto"/>
            <w:vAlign w:val="center"/>
          </w:tcPr>
          <w:p w14:paraId="6171F317" w14:textId="6C155870" w:rsidR="0045495E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Offsite Dinner 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9D15E0B" w14:textId="77777777" w:rsidR="0045495E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Jimmy Stone</w:t>
            </w:r>
          </w:p>
          <w:p w14:paraId="6B87A360" w14:textId="3C5ACF30" w:rsidR="0045495E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Brian Weston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67D72F" w14:textId="77777777" w:rsidR="00E20A2D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Review Team</w:t>
            </w:r>
            <w:r w:rsidR="00E20A2D">
              <w:rPr>
                <w:rFonts w:ascii="Calibri" w:hAnsi="Calibri" w:cs="Calibri"/>
                <w:szCs w:val="20"/>
              </w:rPr>
              <w:t xml:space="preserve"> </w:t>
            </w:r>
          </w:p>
          <w:p w14:paraId="4D939AE7" w14:textId="682961DA" w:rsidR="0045495E" w:rsidRDefault="00E20A2D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and Invitees</w:t>
            </w:r>
            <w:r w:rsidR="0045495E">
              <w:rPr>
                <w:rFonts w:ascii="Calibri" w:hAnsi="Calibri" w:cs="Calibri"/>
                <w:szCs w:val="20"/>
              </w:rPr>
              <w:t xml:space="preserve"> </w:t>
            </w:r>
          </w:p>
        </w:tc>
        <w:tc>
          <w:tcPr>
            <w:tcW w:w="2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CCBEE" w14:textId="77777777" w:rsidR="0045495E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Calhoun’s Restaurant </w:t>
            </w:r>
          </w:p>
          <w:p w14:paraId="46DAB2D8" w14:textId="77777777" w:rsidR="0045495E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100 Melton Lake Peninsula</w:t>
            </w:r>
          </w:p>
          <w:p w14:paraId="32AA61AA" w14:textId="63AF6A6F" w:rsidR="0045495E" w:rsidRDefault="0045495E" w:rsidP="009C099D">
            <w:pPr>
              <w:spacing w:line="216" w:lineRule="auto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Oak Ridge, TN 37830</w:t>
            </w:r>
          </w:p>
        </w:tc>
      </w:tr>
    </w:tbl>
    <w:p w14:paraId="2FED9672" w14:textId="77777777" w:rsidR="00B92A22" w:rsidRDefault="00B92A22" w:rsidP="00344930">
      <w:pPr>
        <w:spacing w:line="216" w:lineRule="auto"/>
        <w:rPr>
          <w:rFonts w:ascii="Century Gothic" w:hAnsi="Century Gothic" w:cs="Arial"/>
          <w:b/>
          <w:i/>
          <w:szCs w:val="20"/>
        </w:rPr>
      </w:pPr>
    </w:p>
    <w:tbl>
      <w:tblPr>
        <w:tblStyle w:val="TableGrid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6"/>
      </w:tblGrid>
      <w:tr w:rsidR="00777B6B" w14:paraId="35DCBBE4" w14:textId="77777777" w:rsidTr="005B67DC">
        <w:tc>
          <w:tcPr>
            <w:tcW w:w="11366" w:type="dxa"/>
          </w:tcPr>
          <w:p w14:paraId="47D4608E" w14:textId="688061D1" w:rsidR="00777B6B" w:rsidRDefault="00777B6B" w:rsidP="0005344B">
            <w:pPr>
              <w:rPr>
                <w:rFonts w:ascii="Century Gothic" w:hAnsi="Century Gothic" w:cs="Arial"/>
                <w:b/>
                <w:szCs w:val="20"/>
              </w:rPr>
            </w:pPr>
            <w:r>
              <w:rPr>
                <w:rFonts w:ascii="Century Gothic" w:hAnsi="Century Gothic" w:cs="Arial"/>
                <w:b/>
                <w:szCs w:val="20"/>
              </w:rPr>
              <w:t>Breakfast is on your own at the SNS Cafeteria.  Coffee will be available C-15</w:t>
            </w:r>
            <w:r w:rsidR="009E304B">
              <w:rPr>
                <w:rFonts w:ascii="Century Gothic" w:hAnsi="Century Gothic" w:cs="Arial"/>
                <w:b/>
                <w:szCs w:val="20"/>
              </w:rPr>
              <w:t>6</w:t>
            </w:r>
            <w:r>
              <w:rPr>
                <w:rFonts w:ascii="Century Gothic" w:hAnsi="Century Gothic" w:cs="Arial"/>
                <w:b/>
                <w:szCs w:val="20"/>
              </w:rPr>
              <w:t xml:space="preserve">. </w:t>
            </w:r>
          </w:p>
          <w:p w14:paraId="39891103" w14:textId="77777777" w:rsidR="00777B6B" w:rsidRPr="009E63B5" w:rsidRDefault="00777B6B" w:rsidP="0005344B">
            <w:pPr>
              <w:rPr>
                <w:rFonts w:ascii="Century Gothic" w:hAnsi="Century Gothic" w:cs="Arial"/>
                <w:b/>
                <w:szCs w:val="20"/>
              </w:rPr>
            </w:pPr>
          </w:p>
          <w:p w14:paraId="5A5E695E" w14:textId="4161DAEE" w:rsidR="00777B6B" w:rsidRDefault="00777B6B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>Workspace is available in 8600, C-15</w:t>
            </w:r>
            <w:r w:rsidR="009E304B">
              <w:rPr>
                <w:rFonts w:ascii="Century Gothic" w:hAnsi="Century Gothic" w:cs="Arial"/>
                <w:b/>
                <w:iCs/>
                <w:szCs w:val="20"/>
              </w:rPr>
              <w:t>6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 All Day</w:t>
            </w:r>
          </w:p>
          <w:p w14:paraId="63117B48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72FD2DB6" w14:textId="0C563A91" w:rsidR="00777B6B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>Workspace, coffee, water, snacks are available in 8600, B-405 7:30 am – 5:00 pm</w:t>
            </w:r>
          </w:p>
          <w:p w14:paraId="4C87AF20" w14:textId="77777777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5F666DAF" w14:textId="584D12A4" w:rsidR="00E20A2D" w:rsidRDefault="00E20A2D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Please check your Outlook </w:t>
            </w:r>
            <w:r w:rsidR="009E304B">
              <w:rPr>
                <w:rFonts w:ascii="Century Gothic" w:hAnsi="Century Gothic" w:cs="Arial"/>
                <w:b/>
                <w:iCs/>
                <w:szCs w:val="20"/>
              </w:rPr>
              <w:t>ca</w:t>
            </w:r>
            <w:r>
              <w:rPr>
                <w:rFonts w:ascii="Century Gothic" w:hAnsi="Century Gothic" w:cs="Arial"/>
                <w:b/>
                <w:iCs/>
                <w:szCs w:val="20"/>
              </w:rPr>
              <w:t xml:space="preserve">lendar for locations of scheduled meetings with staff.  If you need to schedule additional meetings, please contact Jennifer Conway. </w:t>
            </w:r>
          </w:p>
          <w:p w14:paraId="37905070" w14:textId="77777777" w:rsidR="00777B6B" w:rsidRDefault="00777B6B" w:rsidP="0005344B">
            <w:pPr>
              <w:rPr>
                <w:rFonts w:ascii="Century Gothic" w:hAnsi="Century Gothic" w:cs="Arial"/>
                <w:b/>
                <w:iCs/>
                <w:szCs w:val="20"/>
              </w:rPr>
            </w:pPr>
          </w:p>
          <w:p w14:paraId="366AAF88" w14:textId="44D2D954" w:rsidR="00777B6B" w:rsidRDefault="00777B6B" w:rsidP="005B67DC">
            <w:pPr>
              <w:jc w:val="both"/>
              <w:rPr>
                <w:rFonts w:ascii="Century Gothic" w:hAnsi="Century Gothic" w:cs="Arial"/>
                <w:b/>
                <w:i/>
                <w:szCs w:val="20"/>
              </w:rPr>
            </w:pPr>
          </w:p>
        </w:tc>
      </w:tr>
    </w:tbl>
    <w:p w14:paraId="19826AD1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6B9B8844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27D820EE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65262C39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1063DC4C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419859F7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46A2A2B7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5AB14135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19F4865E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4F9E26ED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p w14:paraId="49574186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Cs w:val="20"/>
        </w:rPr>
      </w:pPr>
    </w:p>
    <w:tbl>
      <w:tblPr>
        <w:tblW w:w="11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60"/>
        <w:gridCol w:w="9306"/>
      </w:tblGrid>
      <w:tr w:rsidR="00653A91" w:rsidRPr="000155DB" w14:paraId="03A26883" w14:textId="77777777" w:rsidTr="00B62455">
        <w:trPr>
          <w:cantSplit/>
          <w:trHeight w:val="172"/>
          <w:tblHeader/>
          <w:jc w:val="center"/>
        </w:trPr>
        <w:tc>
          <w:tcPr>
            <w:tcW w:w="2160" w:type="dxa"/>
            <w:shd w:val="clear" w:color="auto" w:fill="auto"/>
            <w:vAlign w:val="center"/>
          </w:tcPr>
          <w:p w14:paraId="34C147A3" w14:textId="77777777" w:rsidR="00653A91" w:rsidRPr="00BE304A" w:rsidRDefault="00653A91" w:rsidP="00B62455">
            <w:pPr>
              <w:pStyle w:val="Heading2"/>
              <w:spacing w:line="280" w:lineRule="atLeast"/>
              <w:rPr>
                <w:rFonts w:ascii="Arial" w:hAnsi="Arial" w:cs="Arial"/>
                <w:color w:val="000000" w:themeColor="text1"/>
                <w:sz w:val="24"/>
                <w:szCs w:val="22"/>
              </w:rPr>
            </w:pPr>
            <w:r w:rsidRPr="00BE304A">
              <w:rPr>
                <w:rFonts w:ascii="Arial" w:hAnsi="Arial" w:cs="Arial"/>
                <w:color w:val="000000" w:themeColor="text1"/>
                <w:sz w:val="24"/>
                <w:szCs w:val="22"/>
              </w:rPr>
              <w:t>Event contact</w:t>
            </w:r>
          </w:p>
        </w:tc>
        <w:tc>
          <w:tcPr>
            <w:tcW w:w="9306" w:type="dxa"/>
            <w:vAlign w:val="center"/>
          </w:tcPr>
          <w:p w14:paraId="75E60144" w14:textId="77777777" w:rsidR="00653A91" w:rsidRDefault="00653A91" w:rsidP="00B62455">
            <w:pPr>
              <w:spacing w:line="280" w:lineRule="atLeast"/>
              <w:ind w:right="125"/>
              <w:rPr>
                <w:rFonts w:ascii="Arial" w:hAnsi="Arial" w:cs="Arial"/>
                <w:sz w:val="22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Lead:</w:t>
            </w:r>
            <w:r>
              <w:rPr>
                <w:rFonts w:ascii="Arial" w:hAnsi="Arial" w:cs="Arial"/>
                <w:sz w:val="22"/>
                <w:szCs w:val="22"/>
              </w:rPr>
              <w:t xml:space="preserve"> Jimmy Stone, 865-680-1836 (cell); </w:t>
            </w:r>
            <w:r w:rsidRPr="008158E2">
              <w:rPr>
                <w:rFonts w:ascii="Arial" w:hAnsi="Arial" w:cs="Arial"/>
                <w:sz w:val="22"/>
                <w:szCs w:val="22"/>
              </w:rPr>
              <w:t>jimmyestone@charter.net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8158E2">
              <w:rPr>
                <w:rFonts w:ascii="Arial" w:hAnsi="Arial" w:cs="Arial"/>
                <w:sz w:val="22"/>
                <w:szCs w:val="22"/>
              </w:rPr>
              <w:t>stoneje@ornl.gov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CB91BB" w14:textId="77777777" w:rsidR="00653A91" w:rsidRPr="00BE304A" w:rsidRDefault="00653A91" w:rsidP="00B62455">
            <w:pPr>
              <w:spacing w:line="280" w:lineRule="atLeast"/>
              <w:ind w:right="125"/>
              <w:rPr>
                <w:rFonts w:ascii="Arial" w:hAnsi="Arial" w:cs="Arial"/>
                <w:sz w:val="24"/>
                <w:szCs w:val="22"/>
              </w:rPr>
            </w:pPr>
            <w:r w:rsidRPr="008158E2">
              <w:rPr>
                <w:rFonts w:ascii="Arial" w:hAnsi="Arial" w:cs="Arial"/>
                <w:b/>
                <w:bCs/>
                <w:sz w:val="22"/>
                <w:szCs w:val="22"/>
              </w:rPr>
              <w:t>Administrative Assistant: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40F6">
              <w:rPr>
                <w:rFonts w:ascii="Arial" w:hAnsi="Arial" w:cs="Arial"/>
                <w:sz w:val="22"/>
                <w:szCs w:val="22"/>
              </w:rPr>
              <w:t>Jennifer Conway, 865-241-6208 (office); conwayja@ornl.gov</w:t>
            </w:r>
          </w:p>
        </w:tc>
      </w:tr>
      <w:tr w:rsidR="00653A91" w:rsidRPr="000155DB" w14:paraId="1AFD0F42" w14:textId="77777777" w:rsidTr="00B62455">
        <w:trPr>
          <w:cantSplit/>
          <w:trHeight w:val="30"/>
          <w:tblHeader/>
          <w:jc w:val="center"/>
        </w:trPr>
        <w:tc>
          <w:tcPr>
            <w:tcW w:w="11466" w:type="dxa"/>
            <w:gridSpan w:val="2"/>
            <w:shd w:val="clear" w:color="auto" w:fill="auto"/>
            <w:vAlign w:val="center"/>
          </w:tcPr>
          <w:p w14:paraId="08901833" w14:textId="77777777" w:rsidR="00653A91" w:rsidRPr="00620D3B" w:rsidRDefault="00653A91" w:rsidP="00B62455">
            <w:pPr>
              <w:spacing w:line="280" w:lineRule="atLeast"/>
              <w:ind w:right="125"/>
              <w:jc w:val="center"/>
              <w:rPr>
                <w:rFonts w:ascii="Arial" w:hAnsi="Arial" w:cs="Arial"/>
                <w:b/>
                <w:sz w:val="24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2"/>
              </w:rPr>
              <w:t>SNS Continuous Commissioning Review</w:t>
            </w:r>
          </w:p>
        </w:tc>
      </w:tr>
    </w:tbl>
    <w:p w14:paraId="18B7CA5B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 w:val="24"/>
        </w:rPr>
      </w:pPr>
    </w:p>
    <w:p w14:paraId="7645E288" w14:textId="6341CE60" w:rsidR="008158E2" w:rsidRDefault="001136F5" w:rsidP="00344930">
      <w:pPr>
        <w:spacing w:line="216" w:lineRule="auto"/>
        <w:rPr>
          <w:rFonts w:ascii="Century Gothic" w:hAnsi="Century Gothic" w:cs="Arial"/>
          <w:b/>
          <w:iCs/>
          <w:sz w:val="24"/>
        </w:rPr>
      </w:pPr>
      <w:r>
        <w:rPr>
          <w:rFonts w:ascii="Century Gothic" w:hAnsi="Century Gothic" w:cs="Arial"/>
          <w:b/>
          <w:iCs/>
          <w:sz w:val="24"/>
        </w:rPr>
        <w:t>Attendee List and Affiliation:</w:t>
      </w:r>
    </w:p>
    <w:p w14:paraId="471F968C" w14:textId="77777777" w:rsidR="00653A91" w:rsidRDefault="00653A91" w:rsidP="00344930">
      <w:pPr>
        <w:spacing w:line="216" w:lineRule="auto"/>
        <w:rPr>
          <w:rFonts w:ascii="Century Gothic" w:hAnsi="Century Gothic" w:cs="Arial"/>
          <w:b/>
          <w:iCs/>
          <w:sz w:val="24"/>
        </w:rPr>
      </w:pPr>
    </w:p>
    <w:tbl>
      <w:tblPr>
        <w:tblStyle w:val="TableGrid"/>
        <w:tblW w:w="1143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1795"/>
        <w:gridCol w:w="9180"/>
      </w:tblGrid>
      <w:tr w:rsidR="00653A91" w:rsidRPr="00653A91" w14:paraId="18D431DB" w14:textId="1E7CF252" w:rsidTr="00653A91">
        <w:tc>
          <w:tcPr>
            <w:tcW w:w="460" w:type="dxa"/>
          </w:tcPr>
          <w:p w14:paraId="35A58CF9" w14:textId="606E0CB8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1</w:t>
            </w:r>
          </w:p>
        </w:tc>
        <w:tc>
          <w:tcPr>
            <w:tcW w:w="1795" w:type="dxa"/>
          </w:tcPr>
          <w:p w14:paraId="1B322B7D" w14:textId="63DC5D01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Natasha Blair</w:t>
            </w:r>
          </w:p>
        </w:tc>
        <w:tc>
          <w:tcPr>
            <w:tcW w:w="9180" w:type="dxa"/>
          </w:tcPr>
          <w:p w14:paraId="3A68EE9C" w14:textId="276D2BD8" w:rsidR="00653A91" w:rsidRPr="00653A91" w:rsidRDefault="00653A91" w:rsidP="001136F5">
            <w:pPr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ESH&amp;Q Directorate, Nuclear Safety Team Lead</w:t>
            </w:r>
          </w:p>
        </w:tc>
      </w:tr>
      <w:tr w:rsidR="00653A91" w:rsidRPr="00653A91" w14:paraId="2295B92A" w14:textId="6696A0B3" w:rsidTr="00653A91">
        <w:tc>
          <w:tcPr>
            <w:tcW w:w="460" w:type="dxa"/>
          </w:tcPr>
          <w:p w14:paraId="3785DE92" w14:textId="78EAD558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2</w:t>
            </w:r>
          </w:p>
        </w:tc>
        <w:tc>
          <w:tcPr>
            <w:tcW w:w="1795" w:type="dxa"/>
          </w:tcPr>
          <w:p w14:paraId="1F895B7A" w14:textId="70D45DD1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Bryan Mason</w:t>
            </w:r>
          </w:p>
        </w:tc>
        <w:tc>
          <w:tcPr>
            <w:tcW w:w="9180" w:type="dxa"/>
          </w:tcPr>
          <w:p w14:paraId="3B9FDE8D" w14:textId="76A54019" w:rsidR="00653A91" w:rsidRPr="00653A91" w:rsidRDefault="00653A91" w:rsidP="001136F5">
            <w:pPr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 xml:space="preserve">Brookhaven National Laboratory, Radiological Engineering Accelerator Safety SME, </w:t>
            </w:r>
          </w:p>
        </w:tc>
      </w:tr>
      <w:tr w:rsidR="00653A91" w:rsidRPr="00653A91" w14:paraId="0374DB71" w14:textId="7F2993CC" w:rsidTr="00653A91">
        <w:tc>
          <w:tcPr>
            <w:tcW w:w="460" w:type="dxa"/>
          </w:tcPr>
          <w:p w14:paraId="2B6CA04D" w14:textId="64077D63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3</w:t>
            </w:r>
          </w:p>
        </w:tc>
        <w:tc>
          <w:tcPr>
            <w:tcW w:w="1795" w:type="dxa"/>
          </w:tcPr>
          <w:p w14:paraId="64ED5766" w14:textId="09FD7029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Scott Schwa</w:t>
            </w:r>
            <w:r w:rsidR="006D064D">
              <w:rPr>
                <w:rFonts w:ascii="Calibri" w:hAnsi="Calibri" w:cs="Calibri"/>
                <w:bCs/>
                <w:iCs/>
                <w:sz w:val="23"/>
                <w:szCs w:val="23"/>
              </w:rPr>
              <w:t>hn</w:t>
            </w:r>
          </w:p>
        </w:tc>
        <w:tc>
          <w:tcPr>
            <w:tcW w:w="9180" w:type="dxa"/>
          </w:tcPr>
          <w:p w14:paraId="7917EB5F" w14:textId="2237BAE9" w:rsidR="00653A91" w:rsidRPr="00653A91" w:rsidRDefault="00653A91" w:rsidP="003175CC">
            <w:pPr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Style w:val="ng-binding"/>
                <w:rFonts w:ascii="Calibri" w:hAnsi="Calibri" w:cs="Calibri"/>
                <w:color w:val="333333"/>
                <w:sz w:val="23"/>
                <w:szCs w:val="23"/>
              </w:rPr>
              <w:t>ORNL</w:t>
            </w:r>
            <w:r>
              <w:rPr>
                <w:rStyle w:val="ng-binding"/>
                <w:rFonts w:ascii="Calibri" w:hAnsi="Calibri" w:cs="Calibri"/>
                <w:color w:val="333333"/>
                <w:sz w:val="23"/>
                <w:szCs w:val="23"/>
              </w:rPr>
              <w:t>,</w:t>
            </w:r>
            <w:r w:rsidRPr="00653A91">
              <w:rPr>
                <w:rStyle w:val="ng-binding"/>
                <w:rFonts w:ascii="Calibri" w:hAnsi="Calibri" w:cs="Calibri"/>
                <w:color w:val="333333"/>
                <w:sz w:val="23"/>
                <w:szCs w:val="23"/>
              </w:rPr>
              <w:t xml:space="preserve"> ESH&amp;Q Directorate, </w:t>
            </w:r>
            <w:r w:rsidRPr="00653A91">
              <w:rPr>
                <w:rFonts w:ascii="Calibri" w:hAnsi="Calibri" w:cs="Calibri"/>
                <w:sz w:val="23"/>
                <w:szCs w:val="23"/>
              </w:rPr>
              <w:t>Senior Technical Program Associate</w:t>
            </w:r>
          </w:p>
        </w:tc>
      </w:tr>
      <w:tr w:rsidR="00653A91" w:rsidRPr="00653A91" w14:paraId="0506AEB6" w14:textId="25AD9BDE" w:rsidTr="00653A91">
        <w:tc>
          <w:tcPr>
            <w:tcW w:w="460" w:type="dxa"/>
          </w:tcPr>
          <w:p w14:paraId="3C26741B" w14:textId="0E6238E0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4</w:t>
            </w:r>
          </w:p>
        </w:tc>
        <w:tc>
          <w:tcPr>
            <w:tcW w:w="1795" w:type="dxa"/>
          </w:tcPr>
          <w:p w14:paraId="35133ECB" w14:textId="11CADA62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David Rohrig</w:t>
            </w:r>
          </w:p>
        </w:tc>
        <w:tc>
          <w:tcPr>
            <w:tcW w:w="9180" w:type="dxa"/>
          </w:tcPr>
          <w:p w14:paraId="10414CF9" w14:textId="4F0A5463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ESH&amp;Q Directorate, Technical Manager, Engineering Programs and Services</w:t>
            </w:r>
          </w:p>
        </w:tc>
      </w:tr>
      <w:tr w:rsidR="00653A91" w:rsidRPr="00653A91" w14:paraId="4E4803E6" w14:textId="34329E36" w:rsidTr="00653A91">
        <w:tc>
          <w:tcPr>
            <w:tcW w:w="460" w:type="dxa"/>
          </w:tcPr>
          <w:p w14:paraId="1B6CAA55" w14:textId="692CB127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5</w:t>
            </w:r>
          </w:p>
        </w:tc>
        <w:tc>
          <w:tcPr>
            <w:tcW w:w="1795" w:type="dxa"/>
          </w:tcPr>
          <w:p w14:paraId="6C692853" w14:textId="00CD8AAA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Kevin Shaw</w:t>
            </w:r>
          </w:p>
        </w:tc>
        <w:tc>
          <w:tcPr>
            <w:tcW w:w="9180" w:type="dxa"/>
          </w:tcPr>
          <w:p w14:paraId="14EC4879" w14:textId="5A542857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Research Reactors Division, Section Head Business Management Services</w:t>
            </w:r>
          </w:p>
        </w:tc>
      </w:tr>
      <w:tr w:rsidR="00653A91" w:rsidRPr="00653A91" w14:paraId="7F8D9AFF" w14:textId="47A50F0A" w:rsidTr="00653A91">
        <w:tc>
          <w:tcPr>
            <w:tcW w:w="460" w:type="dxa"/>
          </w:tcPr>
          <w:p w14:paraId="53B448BF" w14:textId="729525D1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6</w:t>
            </w:r>
          </w:p>
        </w:tc>
        <w:tc>
          <w:tcPr>
            <w:tcW w:w="1795" w:type="dxa"/>
          </w:tcPr>
          <w:p w14:paraId="3BCA65C6" w14:textId="25AEA1F4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Jeff Sickau</w:t>
            </w:r>
          </w:p>
        </w:tc>
        <w:tc>
          <w:tcPr>
            <w:tcW w:w="9180" w:type="dxa"/>
          </w:tcPr>
          <w:p w14:paraId="223EDE9B" w14:textId="699C6B4B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ESH&amp;Q Directorate, Group Leader Mission Support Safety Services</w:t>
            </w:r>
          </w:p>
        </w:tc>
      </w:tr>
      <w:tr w:rsidR="00653A91" w:rsidRPr="00653A91" w14:paraId="310925FD" w14:textId="77777777" w:rsidTr="00653A91">
        <w:tc>
          <w:tcPr>
            <w:tcW w:w="460" w:type="dxa"/>
          </w:tcPr>
          <w:p w14:paraId="293E91D9" w14:textId="5ED8BE68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7</w:t>
            </w:r>
          </w:p>
        </w:tc>
        <w:tc>
          <w:tcPr>
            <w:tcW w:w="1795" w:type="dxa"/>
          </w:tcPr>
          <w:p w14:paraId="2D07FD06" w14:textId="0F297A75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Jimmy Stone</w:t>
            </w:r>
          </w:p>
        </w:tc>
        <w:tc>
          <w:tcPr>
            <w:tcW w:w="9180" w:type="dxa"/>
          </w:tcPr>
          <w:p w14:paraId="7E1970CB" w14:textId="571AB9E5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ORNL, Retired, Former Director of the Facilities &amp; Operations Directorate</w:t>
            </w:r>
          </w:p>
        </w:tc>
      </w:tr>
      <w:tr w:rsidR="00653A91" w:rsidRPr="00653A91" w14:paraId="5F5D2F50" w14:textId="77777777" w:rsidTr="00653A91">
        <w:tc>
          <w:tcPr>
            <w:tcW w:w="460" w:type="dxa"/>
          </w:tcPr>
          <w:p w14:paraId="3B59BE15" w14:textId="14ECF585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8</w:t>
            </w:r>
          </w:p>
        </w:tc>
        <w:tc>
          <w:tcPr>
            <w:tcW w:w="1795" w:type="dxa"/>
          </w:tcPr>
          <w:p w14:paraId="7CDE029E" w14:textId="0BDD4073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Jarrad Stump</w:t>
            </w:r>
          </w:p>
        </w:tc>
        <w:tc>
          <w:tcPr>
            <w:tcW w:w="9180" w:type="dxa"/>
          </w:tcPr>
          <w:p w14:paraId="5844B83F" w14:textId="30CD0659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ESH&amp;Q Directorate, Group Leader, Integrated Research Operations Support</w:t>
            </w:r>
          </w:p>
        </w:tc>
      </w:tr>
      <w:tr w:rsidR="00653A91" w:rsidRPr="00653A91" w14:paraId="228770F2" w14:textId="77777777" w:rsidTr="00653A91">
        <w:tc>
          <w:tcPr>
            <w:tcW w:w="460" w:type="dxa"/>
          </w:tcPr>
          <w:p w14:paraId="131CCFB3" w14:textId="4104C968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9</w:t>
            </w:r>
          </w:p>
        </w:tc>
        <w:tc>
          <w:tcPr>
            <w:tcW w:w="1795" w:type="dxa"/>
          </w:tcPr>
          <w:p w14:paraId="5358CA70" w14:textId="6A017635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Quinn Windom</w:t>
            </w:r>
          </w:p>
        </w:tc>
        <w:tc>
          <w:tcPr>
            <w:tcW w:w="9180" w:type="dxa"/>
          </w:tcPr>
          <w:p w14:paraId="0DDAEB74" w14:textId="477985F1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Legal Directorate, Associate General Council</w:t>
            </w:r>
          </w:p>
        </w:tc>
      </w:tr>
      <w:tr w:rsidR="00653A91" w:rsidRPr="00653A91" w14:paraId="5F5BF655" w14:textId="77777777" w:rsidTr="00653A91">
        <w:tc>
          <w:tcPr>
            <w:tcW w:w="460" w:type="dxa"/>
          </w:tcPr>
          <w:p w14:paraId="3F0787BD" w14:textId="11D9D6DC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10</w:t>
            </w:r>
          </w:p>
        </w:tc>
        <w:tc>
          <w:tcPr>
            <w:tcW w:w="1795" w:type="dxa"/>
          </w:tcPr>
          <w:p w14:paraId="1EEF2D9C" w14:textId="2B9DD109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Phillip Ferguson</w:t>
            </w:r>
          </w:p>
        </w:tc>
        <w:tc>
          <w:tcPr>
            <w:tcW w:w="9180" w:type="dxa"/>
          </w:tcPr>
          <w:p w14:paraId="47D206CE" w14:textId="1C143BCE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Isotope Science &amp; Enrichment Directorate, Isotope &amp; Enrichment Project Director</w:t>
            </w:r>
          </w:p>
        </w:tc>
      </w:tr>
      <w:tr w:rsidR="00653A91" w:rsidRPr="00653A91" w14:paraId="73DB9BED" w14:textId="77777777" w:rsidTr="00653A91">
        <w:tc>
          <w:tcPr>
            <w:tcW w:w="460" w:type="dxa"/>
          </w:tcPr>
          <w:p w14:paraId="252CF159" w14:textId="6BF2B0E3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11</w:t>
            </w:r>
          </w:p>
        </w:tc>
        <w:tc>
          <w:tcPr>
            <w:tcW w:w="1795" w:type="dxa"/>
          </w:tcPr>
          <w:p w14:paraId="48339921" w14:textId="64ABC495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Peter Rosenblad</w:t>
            </w:r>
          </w:p>
        </w:tc>
        <w:tc>
          <w:tcPr>
            <w:tcW w:w="9180" w:type="dxa"/>
          </w:tcPr>
          <w:p w14:paraId="06A49B04" w14:textId="6B78237C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r w:rsidRPr="00653A91">
              <w:rPr>
                <w:rFonts w:ascii="Calibri" w:hAnsi="Calibri" w:cs="Calibri"/>
                <w:sz w:val="23"/>
                <w:szCs w:val="23"/>
              </w:rPr>
              <w:t>STS Project Technical Systems Division, STS Target Systems Manager</w:t>
            </w:r>
          </w:p>
        </w:tc>
      </w:tr>
      <w:tr w:rsidR="00653A91" w:rsidRPr="00653A91" w14:paraId="4715AB29" w14:textId="77777777" w:rsidTr="00653A91">
        <w:tc>
          <w:tcPr>
            <w:tcW w:w="460" w:type="dxa"/>
          </w:tcPr>
          <w:p w14:paraId="706B8F6D" w14:textId="2955AC54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12</w:t>
            </w:r>
          </w:p>
        </w:tc>
        <w:tc>
          <w:tcPr>
            <w:tcW w:w="1795" w:type="dxa"/>
          </w:tcPr>
          <w:p w14:paraId="696A4D12" w14:textId="5E727138" w:rsidR="00653A91" w:rsidRPr="00653A91" w:rsidRDefault="00653A91" w:rsidP="00344930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Joel Sadikoff</w:t>
            </w:r>
          </w:p>
        </w:tc>
        <w:tc>
          <w:tcPr>
            <w:tcW w:w="9180" w:type="dxa"/>
          </w:tcPr>
          <w:p w14:paraId="71A7A299" w14:textId="7AF64E58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Office of Integrated Performance Management, Nuclear Assurance Program Manager </w:t>
            </w:r>
          </w:p>
        </w:tc>
      </w:tr>
      <w:tr w:rsidR="00653A91" w:rsidRPr="00653A91" w14:paraId="36796248" w14:textId="77777777" w:rsidTr="00653A91">
        <w:tc>
          <w:tcPr>
            <w:tcW w:w="460" w:type="dxa"/>
          </w:tcPr>
          <w:p w14:paraId="59217FBF" w14:textId="75A8F10C" w:rsidR="00653A91" w:rsidRPr="00653A91" w:rsidRDefault="00653A91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13</w:t>
            </w:r>
          </w:p>
        </w:tc>
        <w:tc>
          <w:tcPr>
            <w:tcW w:w="1795" w:type="dxa"/>
          </w:tcPr>
          <w:p w14:paraId="752EB77F" w14:textId="46572F6B" w:rsidR="00653A91" w:rsidRPr="00653A91" w:rsidRDefault="00653A91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Steve Hartman</w:t>
            </w:r>
          </w:p>
        </w:tc>
        <w:tc>
          <w:tcPr>
            <w:tcW w:w="9180" w:type="dxa"/>
          </w:tcPr>
          <w:p w14:paraId="3E2898C4" w14:textId="56288160" w:rsidR="00653A91" w:rsidRPr="00653A91" w:rsidRDefault="00653A91" w:rsidP="003175CC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STS Project Technical Systems Division, STS Integrated Control Systems Group Leader</w:t>
            </w:r>
          </w:p>
        </w:tc>
      </w:tr>
      <w:tr w:rsidR="00653A91" w:rsidRPr="00653A91" w14:paraId="2210FBBC" w14:textId="77777777" w:rsidTr="00653A91">
        <w:tc>
          <w:tcPr>
            <w:tcW w:w="460" w:type="dxa"/>
          </w:tcPr>
          <w:p w14:paraId="15D86D46" w14:textId="17E4120D" w:rsidR="00653A91" w:rsidRPr="00653A91" w:rsidRDefault="00653A91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14</w:t>
            </w:r>
          </w:p>
        </w:tc>
        <w:tc>
          <w:tcPr>
            <w:tcW w:w="1795" w:type="dxa"/>
          </w:tcPr>
          <w:p w14:paraId="2AE4CF4D" w14:textId="0FDADC9B" w:rsidR="00653A91" w:rsidRPr="00653A91" w:rsidRDefault="00653A91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Dave Price</w:t>
            </w:r>
          </w:p>
        </w:tc>
        <w:tc>
          <w:tcPr>
            <w:tcW w:w="9180" w:type="dxa"/>
          </w:tcPr>
          <w:p w14:paraId="1C6D2429" w14:textId="6AF82001" w:rsidR="00653A91" w:rsidRPr="00653A91" w:rsidRDefault="00653A91" w:rsidP="00653A91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</w:t>
            </w:r>
            <w:r>
              <w:rPr>
                <w:rFonts w:ascii="Calibri" w:hAnsi="Calibri" w:cs="Calibri"/>
                <w:sz w:val="23"/>
                <w:szCs w:val="23"/>
              </w:rPr>
              <w:t>,</w:t>
            </w:r>
            <w:r w:rsidRPr="00653A91">
              <w:rPr>
                <w:rFonts w:ascii="Calibri" w:hAnsi="Calibri" w:cs="Calibri"/>
                <w:sz w:val="23"/>
                <w:szCs w:val="23"/>
              </w:rPr>
              <w:t xml:space="preserve"> Facilities &amp; Operations Directorate, Director, Fabrication, Instrumentation, &amp; Inspection</w:t>
            </w:r>
          </w:p>
        </w:tc>
      </w:tr>
      <w:tr w:rsidR="00653A91" w:rsidRPr="00653A91" w14:paraId="7CA230BC" w14:textId="77777777" w:rsidTr="00653A91">
        <w:tc>
          <w:tcPr>
            <w:tcW w:w="460" w:type="dxa"/>
          </w:tcPr>
          <w:p w14:paraId="6D5A65C2" w14:textId="7C28A5E8" w:rsidR="00653A91" w:rsidRPr="00653A91" w:rsidRDefault="00653A91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15</w:t>
            </w:r>
          </w:p>
        </w:tc>
        <w:tc>
          <w:tcPr>
            <w:tcW w:w="1795" w:type="dxa"/>
          </w:tcPr>
          <w:p w14:paraId="3FFEAF4C" w14:textId="2FAF1A18" w:rsidR="00653A91" w:rsidRPr="00653A91" w:rsidRDefault="00653A91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 w:rsidRPr="00653A91">
              <w:rPr>
                <w:rFonts w:ascii="Calibri" w:hAnsi="Calibri" w:cs="Calibri"/>
                <w:bCs/>
                <w:iCs/>
                <w:sz w:val="23"/>
                <w:szCs w:val="23"/>
              </w:rPr>
              <w:t>Jennifer Conway</w:t>
            </w:r>
          </w:p>
        </w:tc>
        <w:tc>
          <w:tcPr>
            <w:tcW w:w="9180" w:type="dxa"/>
          </w:tcPr>
          <w:p w14:paraId="65580419" w14:textId="383579FD" w:rsidR="00653A91" w:rsidRPr="00653A91" w:rsidRDefault="00653A91" w:rsidP="00653A91">
            <w:pPr>
              <w:rPr>
                <w:rFonts w:ascii="Calibri" w:hAnsi="Calibri" w:cs="Calibri"/>
                <w:sz w:val="23"/>
                <w:szCs w:val="23"/>
              </w:rPr>
            </w:pPr>
            <w:r w:rsidRPr="00653A91">
              <w:rPr>
                <w:rFonts w:ascii="Calibri" w:hAnsi="Calibri" w:cs="Calibri"/>
                <w:sz w:val="23"/>
                <w:szCs w:val="23"/>
              </w:rPr>
              <w:t>ORNL, Neutron Sciences Directorate, Operations Support Assistant</w:t>
            </w:r>
          </w:p>
        </w:tc>
      </w:tr>
      <w:tr w:rsidR="006B77AD" w:rsidRPr="00653A91" w14:paraId="2C0A7514" w14:textId="77777777" w:rsidTr="00653A91">
        <w:tc>
          <w:tcPr>
            <w:tcW w:w="460" w:type="dxa"/>
          </w:tcPr>
          <w:p w14:paraId="22095549" w14:textId="60D098CA" w:rsidR="006B77AD" w:rsidRPr="00653A91" w:rsidRDefault="006B77AD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iCs/>
                <w:sz w:val="23"/>
                <w:szCs w:val="23"/>
              </w:rPr>
              <w:t>16</w:t>
            </w:r>
          </w:p>
        </w:tc>
        <w:tc>
          <w:tcPr>
            <w:tcW w:w="1795" w:type="dxa"/>
          </w:tcPr>
          <w:p w14:paraId="5B198DE9" w14:textId="1AF55232" w:rsidR="006B77AD" w:rsidRPr="00653A91" w:rsidRDefault="006B77AD" w:rsidP="003175CC">
            <w:pPr>
              <w:spacing w:line="216" w:lineRule="auto"/>
              <w:rPr>
                <w:rFonts w:ascii="Calibri" w:hAnsi="Calibri" w:cs="Calibri"/>
                <w:bCs/>
                <w:iCs/>
                <w:sz w:val="23"/>
                <w:szCs w:val="23"/>
              </w:rPr>
            </w:pPr>
            <w:r>
              <w:rPr>
                <w:rFonts w:ascii="Calibri" w:hAnsi="Calibri" w:cs="Calibri"/>
                <w:bCs/>
                <w:iCs/>
                <w:sz w:val="23"/>
                <w:szCs w:val="23"/>
              </w:rPr>
              <w:t>Brian Weston</w:t>
            </w:r>
          </w:p>
        </w:tc>
        <w:tc>
          <w:tcPr>
            <w:tcW w:w="9180" w:type="dxa"/>
          </w:tcPr>
          <w:p w14:paraId="7E660CEA" w14:textId="73C9C8B6" w:rsidR="006B77AD" w:rsidRPr="00653A91" w:rsidRDefault="006B77AD" w:rsidP="00653A91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ORNL, Neutron Sciences Directorate, Chief Operations Officer</w:t>
            </w:r>
          </w:p>
        </w:tc>
      </w:tr>
    </w:tbl>
    <w:p w14:paraId="691B1CEA" w14:textId="77777777" w:rsidR="001136F5" w:rsidRPr="001136F5" w:rsidRDefault="001136F5" w:rsidP="00344930">
      <w:pPr>
        <w:spacing w:line="216" w:lineRule="auto"/>
        <w:rPr>
          <w:rFonts w:ascii="Calibri" w:hAnsi="Calibri" w:cs="Calibri"/>
          <w:bCs/>
          <w:iCs/>
          <w:sz w:val="24"/>
        </w:rPr>
      </w:pPr>
    </w:p>
    <w:sectPr w:rsidR="001136F5" w:rsidRPr="001136F5" w:rsidSect="002B0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13A7F" w14:textId="77777777" w:rsidR="009F40F6" w:rsidRDefault="009F40F6" w:rsidP="007B73C2">
      <w:r>
        <w:separator/>
      </w:r>
    </w:p>
  </w:endnote>
  <w:endnote w:type="continuationSeparator" w:id="0">
    <w:p w14:paraId="328C1E62" w14:textId="77777777" w:rsidR="009F40F6" w:rsidRDefault="009F40F6" w:rsidP="007B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043AF" w14:textId="77777777" w:rsidR="008158E2" w:rsidRDefault="00815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AF0CE" w14:textId="77777777" w:rsidR="008158E2" w:rsidRDefault="00815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ED919" w14:textId="77777777" w:rsidR="008158E2" w:rsidRDefault="00815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6D28" w14:textId="77777777" w:rsidR="009F40F6" w:rsidRDefault="009F40F6" w:rsidP="007B73C2">
      <w:r>
        <w:separator/>
      </w:r>
    </w:p>
  </w:footnote>
  <w:footnote w:type="continuationSeparator" w:id="0">
    <w:p w14:paraId="0FD23702" w14:textId="77777777" w:rsidR="009F40F6" w:rsidRDefault="009F40F6" w:rsidP="007B7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F94E8" w14:textId="77777777" w:rsidR="008158E2" w:rsidRDefault="008158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533CD" w14:textId="0A7056BC" w:rsidR="009E1730" w:rsidRDefault="009E1730">
    <w:pPr>
      <w:pStyle w:val="Header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 w:rsidRPr="00CE34BC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0D30E4B7" w14:textId="77777777" w:rsidR="009E1730" w:rsidRDefault="009E1730">
    <w:pPr>
      <w:pStyle w:val="Header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14:paraId="27C2FE86" w14:textId="77777777" w:rsidR="009E1730" w:rsidRDefault="009E1730">
    <w:pPr>
      <w:pStyle w:val="Header"/>
    </w:pPr>
  </w:p>
  <w:p w14:paraId="7EAB1D70" w14:textId="77777777" w:rsidR="009E1730" w:rsidRPr="00CE34BC" w:rsidRDefault="0041174B" w:rsidP="003F1033">
    <w:pPr>
      <w:pStyle w:val="Header"/>
    </w:pPr>
    <w:r>
      <w:rPr>
        <w:noProof/>
      </w:rPr>
      <w:drawing>
        <wp:inline distT="0" distB="0" distL="0" distR="0" wp14:anchorId="1E616B7D" wp14:editId="1A65686A">
          <wp:extent cx="7213600" cy="11938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3600" cy="1193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AA46" w14:textId="77777777" w:rsidR="008158E2" w:rsidRDefault="00815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6D4E"/>
    <w:multiLevelType w:val="hybridMultilevel"/>
    <w:tmpl w:val="397A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62D45"/>
    <w:multiLevelType w:val="hybridMultilevel"/>
    <w:tmpl w:val="BF70C140"/>
    <w:lvl w:ilvl="0" w:tplc="608C4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C0130"/>
    <w:multiLevelType w:val="hybridMultilevel"/>
    <w:tmpl w:val="85602010"/>
    <w:lvl w:ilvl="0" w:tplc="608C4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7D74"/>
    <w:multiLevelType w:val="hybridMultilevel"/>
    <w:tmpl w:val="418E4A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5270D"/>
    <w:multiLevelType w:val="hybridMultilevel"/>
    <w:tmpl w:val="1F58F70C"/>
    <w:lvl w:ilvl="0" w:tplc="A13ACDD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36DF5"/>
    <w:multiLevelType w:val="hybridMultilevel"/>
    <w:tmpl w:val="556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35EB8"/>
    <w:multiLevelType w:val="hybridMultilevel"/>
    <w:tmpl w:val="EEB63D4E"/>
    <w:lvl w:ilvl="0" w:tplc="608C4B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2373D"/>
    <w:multiLevelType w:val="hybridMultilevel"/>
    <w:tmpl w:val="9CAABA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4A2"/>
    <w:multiLevelType w:val="hybridMultilevel"/>
    <w:tmpl w:val="1C1A94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0ED"/>
    <w:multiLevelType w:val="hybridMultilevel"/>
    <w:tmpl w:val="1424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573C"/>
    <w:multiLevelType w:val="hybridMultilevel"/>
    <w:tmpl w:val="B85C2CE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60A5F56"/>
    <w:multiLevelType w:val="hybridMultilevel"/>
    <w:tmpl w:val="7D105BE8"/>
    <w:lvl w:ilvl="0" w:tplc="608C4B46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12" w15:restartNumberingAfterBreak="0">
    <w:nsid w:val="39DF4FA9"/>
    <w:multiLevelType w:val="hybridMultilevel"/>
    <w:tmpl w:val="983E0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F6DF1"/>
    <w:multiLevelType w:val="hybridMultilevel"/>
    <w:tmpl w:val="2F5C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C01AE"/>
    <w:multiLevelType w:val="hybridMultilevel"/>
    <w:tmpl w:val="9922140A"/>
    <w:lvl w:ilvl="0" w:tplc="7726606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11272"/>
    <w:multiLevelType w:val="hybridMultilevel"/>
    <w:tmpl w:val="963C20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54EA1"/>
    <w:multiLevelType w:val="hybridMultilevel"/>
    <w:tmpl w:val="85D6F1A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C7714"/>
    <w:multiLevelType w:val="multilevel"/>
    <w:tmpl w:val="EEB63D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D4123"/>
    <w:multiLevelType w:val="hybridMultilevel"/>
    <w:tmpl w:val="0F14B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D0C90"/>
    <w:multiLevelType w:val="hybridMultilevel"/>
    <w:tmpl w:val="B86446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2148A"/>
    <w:multiLevelType w:val="hybridMultilevel"/>
    <w:tmpl w:val="33C21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B506C"/>
    <w:multiLevelType w:val="hybridMultilevel"/>
    <w:tmpl w:val="2356E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A2338"/>
    <w:multiLevelType w:val="hybridMultilevel"/>
    <w:tmpl w:val="99D031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9544D"/>
    <w:multiLevelType w:val="hybridMultilevel"/>
    <w:tmpl w:val="895CF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9043C"/>
    <w:multiLevelType w:val="hybridMultilevel"/>
    <w:tmpl w:val="67E2D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B47B4D"/>
    <w:multiLevelType w:val="hybridMultilevel"/>
    <w:tmpl w:val="81A2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79949">
    <w:abstractNumId w:val="22"/>
  </w:num>
  <w:num w:numId="2" w16cid:durableId="232159633">
    <w:abstractNumId w:val="16"/>
  </w:num>
  <w:num w:numId="3" w16cid:durableId="1294024688">
    <w:abstractNumId w:val="15"/>
  </w:num>
  <w:num w:numId="4" w16cid:durableId="159080803">
    <w:abstractNumId w:val="2"/>
  </w:num>
  <w:num w:numId="5" w16cid:durableId="821887941">
    <w:abstractNumId w:val="0"/>
  </w:num>
  <w:num w:numId="6" w16cid:durableId="447092854">
    <w:abstractNumId w:val="6"/>
  </w:num>
  <w:num w:numId="7" w16cid:durableId="991520209">
    <w:abstractNumId w:val="17"/>
  </w:num>
  <w:num w:numId="8" w16cid:durableId="1208878105">
    <w:abstractNumId w:val="1"/>
  </w:num>
  <w:num w:numId="9" w16cid:durableId="606238556">
    <w:abstractNumId w:val="11"/>
  </w:num>
  <w:num w:numId="10" w16cid:durableId="1214150680">
    <w:abstractNumId w:val="20"/>
  </w:num>
  <w:num w:numId="11" w16cid:durableId="895167710">
    <w:abstractNumId w:val="7"/>
  </w:num>
  <w:num w:numId="12" w16cid:durableId="486551331">
    <w:abstractNumId w:val="23"/>
  </w:num>
  <w:num w:numId="13" w16cid:durableId="1802188294">
    <w:abstractNumId w:val="13"/>
  </w:num>
  <w:num w:numId="14" w16cid:durableId="553548106">
    <w:abstractNumId w:val="19"/>
  </w:num>
  <w:num w:numId="15" w16cid:durableId="1092779473">
    <w:abstractNumId w:val="18"/>
  </w:num>
  <w:num w:numId="16" w16cid:durableId="1495532384">
    <w:abstractNumId w:val="10"/>
  </w:num>
  <w:num w:numId="17" w16cid:durableId="500588529">
    <w:abstractNumId w:val="8"/>
  </w:num>
  <w:num w:numId="18" w16cid:durableId="463934030">
    <w:abstractNumId w:val="24"/>
  </w:num>
  <w:num w:numId="19" w16cid:durableId="1052003260">
    <w:abstractNumId w:val="3"/>
  </w:num>
  <w:num w:numId="20" w16cid:durableId="1229537766">
    <w:abstractNumId w:val="5"/>
  </w:num>
  <w:num w:numId="21" w16cid:durableId="188110845">
    <w:abstractNumId w:val="25"/>
  </w:num>
  <w:num w:numId="22" w16cid:durableId="2058777416">
    <w:abstractNumId w:val="9"/>
  </w:num>
  <w:num w:numId="23" w16cid:durableId="110445369">
    <w:abstractNumId w:val="21"/>
  </w:num>
  <w:num w:numId="24" w16cid:durableId="766581972">
    <w:abstractNumId w:val="12"/>
  </w:num>
  <w:num w:numId="25" w16cid:durableId="1152410432">
    <w:abstractNumId w:val="4"/>
  </w:num>
  <w:num w:numId="26" w16cid:durableId="6642840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F6"/>
    <w:rsid w:val="00000BB6"/>
    <w:rsid w:val="00001A89"/>
    <w:rsid w:val="00001DEB"/>
    <w:rsid w:val="00001EA3"/>
    <w:rsid w:val="00002E5A"/>
    <w:rsid w:val="00003EBE"/>
    <w:rsid w:val="00006700"/>
    <w:rsid w:val="00006B0E"/>
    <w:rsid w:val="00006EC8"/>
    <w:rsid w:val="00006FF0"/>
    <w:rsid w:val="000075A0"/>
    <w:rsid w:val="00012312"/>
    <w:rsid w:val="000127AA"/>
    <w:rsid w:val="000128E4"/>
    <w:rsid w:val="000128FD"/>
    <w:rsid w:val="00014AFC"/>
    <w:rsid w:val="0001513C"/>
    <w:rsid w:val="000155DB"/>
    <w:rsid w:val="0001614C"/>
    <w:rsid w:val="00016BDE"/>
    <w:rsid w:val="00017BA7"/>
    <w:rsid w:val="00021155"/>
    <w:rsid w:val="00024D7D"/>
    <w:rsid w:val="00025AB4"/>
    <w:rsid w:val="00026184"/>
    <w:rsid w:val="00027344"/>
    <w:rsid w:val="00027823"/>
    <w:rsid w:val="00027956"/>
    <w:rsid w:val="00027B20"/>
    <w:rsid w:val="00027CF4"/>
    <w:rsid w:val="00027E89"/>
    <w:rsid w:val="00030E4B"/>
    <w:rsid w:val="00030F05"/>
    <w:rsid w:val="00032224"/>
    <w:rsid w:val="0003256F"/>
    <w:rsid w:val="00033836"/>
    <w:rsid w:val="00034871"/>
    <w:rsid w:val="00035B17"/>
    <w:rsid w:val="000362CB"/>
    <w:rsid w:val="000365C2"/>
    <w:rsid w:val="00037958"/>
    <w:rsid w:val="00040156"/>
    <w:rsid w:val="000416DA"/>
    <w:rsid w:val="00041D5C"/>
    <w:rsid w:val="00042716"/>
    <w:rsid w:val="000435E4"/>
    <w:rsid w:val="0004660B"/>
    <w:rsid w:val="00046CA3"/>
    <w:rsid w:val="00046FB3"/>
    <w:rsid w:val="000476E1"/>
    <w:rsid w:val="00047B1B"/>
    <w:rsid w:val="00047B44"/>
    <w:rsid w:val="000501A4"/>
    <w:rsid w:val="00050520"/>
    <w:rsid w:val="00051511"/>
    <w:rsid w:val="000515A9"/>
    <w:rsid w:val="00051893"/>
    <w:rsid w:val="0005253A"/>
    <w:rsid w:val="0005344B"/>
    <w:rsid w:val="000545F9"/>
    <w:rsid w:val="00054F1A"/>
    <w:rsid w:val="00054F3E"/>
    <w:rsid w:val="00056A00"/>
    <w:rsid w:val="00056E08"/>
    <w:rsid w:val="0006076F"/>
    <w:rsid w:val="0006087C"/>
    <w:rsid w:val="00061459"/>
    <w:rsid w:val="00061E9A"/>
    <w:rsid w:val="000634BF"/>
    <w:rsid w:val="00063F18"/>
    <w:rsid w:val="0006595D"/>
    <w:rsid w:val="00066499"/>
    <w:rsid w:val="00070071"/>
    <w:rsid w:val="00070DAE"/>
    <w:rsid w:val="00071197"/>
    <w:rsid w:val="0007200E"/>
    <w:rsid w:val="0007247B"/>
    <w:rsid w:val="000727C0"/>
    <w:rsid w:val="00072976"/>
    <w:rsid w:val="000729E4"/>
    <w:rsid w:val="00072A0C"/>
    <w:rsid w:val="0007314E"/>
    <w:rsid w:val="000738F3"/>
    <w:rsid w:val="00073BA4"/>
    <w:rsid w:val="00074BD9"/>
    <w:rsid w:val="00075AAD"/>
    <w:rsid w:val="00076666"/>
    <w:rsid w:val="00076682"/>
    <w:rsid w:val="00076A30"/>
    <w:rsid w:val="00076F0F"/>
    <w:rsid w:val="00077534"/>
    <w:rsid w:val="000803D9"/>
    <w:rsid w:val="00080672"/>
    <w:rsid w:val="000806D4"/>
    <w:rsid w:val="00080764"/>
    <w:rsid w:val="00080FCA"/>
    <w:rsid w:val="00083751"/>
    <w:rsid w:val="00083D26"/>
    <w:rsid w:val="00084B76"/>
    <w:rsid w:val="00085E32"/>
    <w:rsid w:val="00086979"/>
    <w:rsid w:val="00087671"/>
    <w:rsid w:val="0008788B"/>
    <w:rsid w:val="00090020"/>
    <w:rsid w:val="00090FAA"/>
    <w:rsid w:val="00091287"/>
    <w:rsid w:val="0009415C"/>
    <w:rsid w:val="00094ABD"/>
    <w:rsid w:val="00095763"/>
    <w:rsid w:val="00096E18"/>
    <w:rsid w:val="000974CB"/>
    <w:rsid w:val="00097B3C"/>
    <w:rsid w:val="00097CDD"/>
    <w:rsid w:val="000A0F25"/>
    <w:rsid w:val="000A1977"/>
    <w:rsid w:val="000A1D37"/>
    <w:rsid w:val="000A3C9C"/>
    <w:rsid w:val="000A487E"/>
    <w:rsid w:val="000A60C0"/>
    <w:rsid w:val="000A7A35"/>
    <w:rsid w:val="000A7DE4"/>
    <w:rsid w:val="000B03AD"/>
    <w:rsid w:val="000B0BB0"/>
    <w:rsid w:val="000B1515"/>
    <w:rsid w:val="000B19AA"/>
    <w:rsid w:val="000B344E"/>
    <w:rsid w:val="000B459F"/>
    <w:rsid w:val="000B48DA"/>
    <w:rsid w:val="000B579B"/>
    <w:rsid w:val="000B5C62"/>
    <w:rsid w:val="000B6871"/>
    <w:rsid w:val="000B734B"/>
    <w:rsid w:val="000C034F"/>
    <w:rsid w:val="000C04A5"/>
    <w:rsid w:val="000C051B"/>
    <w:rsid w:val="000C2030"/>
    <w:rsid w:val="000C3463"/>
    <w:rsid w:val="000C4DDA"/>
    <w:rsid w:val="000C576F"/>
    <w:rsid w:val="000C67DD"/>
    <w:rsid w:val="000D0472"/>
    <w:rsid w:val="000D212E"/>
    <w:rsid w:val="000D2B2D"/>
    <w:rsid w:val="000D377D"/>
    <w:rsid w:val="000D3849"/>
    <w:rsid w:val="000D46C2"/>
    <w:rsid w:val="000D5A62"/>
    <w:rsid w:val="000D5BC5"/>
    <w:rsid w:val="000D5C88"/>
    <w:rsid w:val="000D604E"/>
    <w:rsid w:val="000E0E67"/>
    <w:rsid w:val="000E0FE8"/>
    <w:rsid w:val="000E12FC"/>
    <w:rsid w:val="000E1690"/>
    <w:rsid w:val="000E4C6D"/>
    <w:rsid w:val="000E56C1"/>
    <w:rsid w:val="000E75EE"/>
    <w:rsid w:val="000E7EBB"/>
    <w:rsid w:val="000F1689"/>
    <w:rsid w:val="000F1EE8"/>
    <w:rsid w:val="000F1F25"/>
    <w:rsid w:val="000F225E"/>
    <w:rsid w:val="000F2D54"/>
    <w:rsid w:val="000F2DE8"/>
    <w:rsid w:val="000F4316"/>
    <w:rsid w:val="000F47C9"/>
    <w:rsid w:val="000F5481"/>
    <w:rsid w:val="000F5AC2"/>
    <w:rsid w:val="000F7014"/>
    <w:rsid w:val="00100DE2"/>
    <w:rsid w:val="00101653"/>
    <w:rsid w:val="00102C24"/>
    <w:rsid w:val="00104232"/>
    <w:rsid w:val="00104517"/>
    <w:rsid w:val="00107784"/>
    <w:rsid w:val="001109C2"/>
    <w:rsid w:val="00111DEE"/>
    <w:rsid w:val="00111E02"/>
    <w:rsid w:val="00112C5F"/>
    <w:rsid w:val="00113300"/>
    <w:rsid w:val="00113638"/>
    <w:rsid w:val="001136F5"/>
    <w:rsid w:val="00113A90"/>
    <w:rsid w:val="00114023"/>
    <w:rsid w:val="00115A8A"/>
    <w:rsid w:val="00116827"/>
    <w:rsid w:val="00117E8B"/>
    <w:rsid w:val="001201B4"/>
    <w:rsid w:val="00120843"/>
    <w:rsid w:val="00121015"/>
    <w:rsid w:val="001211C0"/>
    <w:rsid w:val="001221C0"/>
    <w:rsid w:val="0012258A"/>
    <w:rsid w:val="00124906"/>
    <w:rsid w:val="00125275"/>
    <w:rsid w:val="00125836"/>
    <w:rsid w:val="00125B1A"/>
    <w:rsid w:val="00125C33"/>
    <w:rsid w:val="00125DF8"/>
    <w:rsid w:val="0012679F"/>
    <w:rsid w:val="00126C4D"/>
    <w:rsid w:val="00127B18"/>
    <w:rsid w:val="0013002E"/>
    <w:rsid w:val="001300AA"/>
    <w:rsid w:val="00131863"/>
    <w:rsid w:val="00131F90"/>
    <w:rsid w:val="001321B8"/>
    <w:rsid w:val="00132267"/>
    <w:rsid w:val="0013266B"/>
    <w:rsid w:val="00133430"/>
    <w:rsid w:val="00133C9F"/>
    <w:rsid w:val="001362AA"/>
    <w:rsid w:val="001362BC"/>
    <w:rsid w:val="00136454"/>
    <w:rsid w:val="001364ED"/>
    <w:rsid w:val="00136A16"/>
    <w:rsid w:val="00140754"/>
    <w:rsid w:val="00142A1B"/>
    <w:rsid w:val="00144645"/>
    <w:rsid w:val="00144735"/>
    <w:rsid w:val="00144A99"/>
    <w:rsid w:val="00144E74"/>
    <w:rsid w:val="00146649"/>
    <w:rsid w:val="00146F2B"/>
    <w:rsid w:val="0014707C"/>
    <w:rsid w:val="00147182"/>
    <w:rsid w:val="00147CE2"/>
    <w:rsid w:val="00147E59"/>
    <w:rsid w:val="00150013"/>
    <w:rsid w:val="001502D6"/>
    <w:rsid w:val="0015070A"/>
    <w:rsid w:val="00151321"/>
    <w:rsid w:val="001536B7"/>
    <w:rsid w:val="00153D60"/>
    <w:rsid w:val="001545CF"/>
    <w:rsid w:val="00156E6F"/>
    <w:rsid w:val="00157F05"/>
    <w:rsid w:val="00160390"/>
    <w:rsid w:val="00160CAB"/>
    <w:rsid w:val="00160F13"/>
    <w:rsid w:val="00161886"/>
    <w:rsid w:val="00161F9A"/>
    <w:rsid w:val="001655CC"/>
    <w:rsid w:val="00165E0D"/>
    <w:rsid w:val="00166A74"/>
    <w:rsid w:val="00167F14"/>
    <w:rsid w:val="00170892"/>
    <w:rsid w:val="00174157"/>
    <w:rsid w:val="00174B1D"/>
    <w:rsid w:val="00175BBD"/>
    <w:rsid w:val="00176825"/>
    <w:rsid w:val="001768B8"/>
    <w:rsid w:val="001769E7"/>
    <w:rsid w:val="00177407"/>
    <w:rsid w:val="00180AEA"/>
    <w:rsid w:val="00181A47"/>
    <w:rsid w:val="00182666"/>
    <w:rsid w:val="00182858"/>
    <w:rsid w:val="0018292A"/>
    <w:rsid w:val="00183050"/>
    <w:rsid w:val="001830A3"/>
    <w:rsid w:val="001832CA"/>
    <w:rsid w:val="00183649"/>
    <w:rsid w:val="00183AF1"/>
    <w:rsid w:val="00183DE5"/>
    <w:rsid w:val="001840D6"/>
    <w:rsid w:val="0018503F"/>
    <w:rsid w:val="00185731"/>
    <w:rsid w:val="001861CA"/>
    <w:rsid w:val="00190E32"/>
    <w:rsid w:val="0019165E"/>
    <w:rsid w:val="001926D5"/>
    <w:rsid w:val="00193001"/>
    <w:rsid w:val="00193EAE"/>
    <w:rsid w:val="00194A93"/>
    <w:rsid w:val="00195BD1"/>
    <w:rsid w:val="0019612E"/>
    <w:rsid w:val="001969AA"/>
    <w:rsid w:val="001970A1"/>
    <w:rsid w:val="00197E5C"/>
    <w:rsid w:val="001A0E1B"/>
    <w:rsid w:val="001A1257"/>
    <w:rsid w:val="001A148D"/>
    <w:rsid w:val="001A17EE"/>
    <w:rsid w:val="001A3160"/>
    <w:rsid w:val="001A3A99"/>
    <w:rsid w:val="001A3FCC"/>
    <w:rsid w:val="001A4526"/>
    <w:rsid w:val="001A5196"/>
    <w:rsid w:val="001A5261"/>
    <w:rsid w:val="001A5470"/>
    <w:rsid w:val="001A5DEF"/>
    <w:rsid w:val="001A6463"/>
    <w:rsid w:val="001A6A6F"/>
    <w:rsid w:val="001A6F06"/>
    <w:rsid w:val="001A7254"/>
    <w:rsid w:val="001A7B05"/>
    <w:rsid w:val="001B18FF"/>
    <w:rsid w:val="001B2AD1"/>
    <w:rsid w:val="001B4008"/>
    <w:rsid w:val="001B45D3"/>
    <w:rsid w:val="001B46E8"/>
    <w:rsid w:val="001B4AB6"/>
    <w:rsid w:val="001B5955"/>
    <w:rsid w:val="001B6062"/>
    <w:rsid w:val="001C0513"/>
    <w:rsid w:val="001C33B4"/>
    <w:rsid w:val="001C410B"/>
    <w:rsid w:val="001C507E"/>
    <w:rsid w:val="001C5994"/>
    <w:rsid w:val="001C70E9"/>
    <w:rsid w:val="001C750A"/>
    <w:rsid w:val="001C78BF"/>
    <w:rsid w:val="001D0577"/>
    <w:rsid w:val="001D0D79"/>
    <w:rsid w:val="001D0DFD"/>
    <w:rsid w:val="001D0E8E"/>
    <w:rsid w:val="001D1270"/>
    <w:rsid w:val="001D1778"/>
    <w:rsid w:val="001D4420"/>
    <w:rsid w:val="001D512B"/>
    <w:rsid w:val="001D531A"/>
    <w:rsid w:val="001D5E01"/>
    <w:rsid w:val="001D6D9B"/>
    <w:rsid w:val="001D7308"/>
    <w:rsid w:val="001D7AA5"/>
    <w:rsid w:val="001D7BB1"/>
    <w:rsid w:val="001D7C68"/>
    <w:rsid w:val="001E0201"/>
    <w:rsid w:val="001E19E0"/>
    <w:rsid w:val="001E20E9"/>
    <w:rsid w:val="001E23EA"/>
    <w:rsid w:val="001E28B6"/>
    <w:rsid w:val="001E49AD"/>
    <w:rsid w:val="001E5FF9"/>
    <w:rsid w:val="001E6F70"/>
    <w:rsid w:val="001F131F"/>
    <w:rsid w:val="001F1893"/>
    <w:rsid w:val="001F26CB"/>
    <w:rsid w:val="001F2805"/>
    <w:rsid w:val="001F38B5"/>
    <w:rsid w:val="001F4D7B"/>
    <w:rsid w:val="001F5258"/>
    <w:rsid w:val="001F5EF1"/>
    <w:rsid w:val="001F65CF"/>
    <w:rsid w:val="001F67D7"/>
    <w:rsid w:val="001F6C1F"/>
    <w:rsid w:val="00200133"/>
    <w:rsid w:val="002002B0"/>
    <w:rsid w:val="00202EA0"/>
    <w:rsid w:val="00204396"/>
    <w:rsid w:val="00205876"/>
    <w:rsid w:val="0020588A"/>
    <w:rsid w:val="002064ED"/>
    <w:rsid w:val="00207143"/>
    <w:rsid w:val="00207EFE"/>
    <w:rsid w:val="00212B7E"/>
    <w:rsid w:val="002131F8"/>
    <w:rsid w:val="00213824"/>
    <w:rsid w:val="002146C3"/>
    <w:rsid w:val="00214C3E"/>
    <w:rsid w:val="00214C64"/>
    <w:rsid w:val="00214F06"/>
    <w:rsid w:val="002157F5"/>
    <w:rsid w:val="00215916"/>
    <w:rsid w:val="00215B65"/>
    <w:rsid w:val="00215C13"/>
    <w:rsid w:val="00215D9D"/>
    <w:rsid w:val="00217F90"/>
    <w:rsid w:val="00222852"/>
    <w:rsid w:val="00222B9B"/>
    <w:rsid w:val="00222EAD"/>
    <w:rsid w:val="00223A00"/>
    <w:rsid w:val="00223A30"/>
    <w:rsid w:val="002256E4"/>
    <w:rsid w:val="002273D1"/>
    <w:rsid w:val="00227420"/>
    <w:rsid w:val="00227E4F"/>
    <w:rsid w:val="0023039F"/>
    <w:rsid w:val="00230559"/>
    <w:rsid w:val="0023060A"/>
    <w:rsid w:val="00230A05"/>
    <w:rsid w:val="00231239"/>
    <w:rsid w:val="002323C3"/>
    <w:rsid w:val="00234E2E"/>
    <w:rsid w:val="0023576D"/>
    <w:rsid w:val="00236123"/>
    <w:rsid w:val="002365F4"/>
    <w:rsid w:val="00237C2C"/>
    <w:rsid w:val="00237EFB"/>
    <w:rsid w:val="00240340"/>
    <w:rsid w:val="0024268F"/>
    <w:rsid w:val="00242819"/>
    <w:rsid w:val="002430B4"/>
    <w:rsid w:val="002438E4"/>
    <w:rsid w:val="0024425B"/>
    <w:rsid w:val="0024490D"/>
    <w:rsid w:val="002449B2"/>
    <w:rsid w:val="00245E7B"/>
    <w:rsid w:val="002464A5"/>
    <w:rsid w:val="00246E78"/>
    <w:rsid w:val="00250738"/>
    <w:rsid w:val="00250E50"/>
    <w:rsid w:val="00251E2B"/>
    <w:rsid w:val="00253809"/>
    <w:rsid w:val="002539CD"/>
    <w:rsid w:val="00253FF5"/>
    <w:rsid w:val="00254007"/>
    <w:rsid w:val="002548DF"/>
    <w:rsid w:val="00255178"/>
    <w:rsid w:val="00260714"/>
    <w:rsid w:val="00261FC8"/>
    <w:rsid w:val="00262C82"/>
    <w:rsid w:val="00262D2A"/>
    <w:rsid w:val="00263B69"/>
    <w:rsid w:val="00263FA6"/>
    <w:rsid w:val="00265929"/>
    <w:rsid w:val="00270C92"/>
    <w:rsid w:val="00270FAB"/>
    <w:rsid w:val="00273BDB"/>
    <w:rsid w:val="00275F51"/>
    <w:rsid w:val="00277482"/>
    <w:rsid w:val="002802CE"/>
    <w:rsid w:val="002809C4"/>
    <w:rsid w:val="00280E70"/>
    <w:rsid w:val="00281B9B"/>
    <w:rsid w:val="00282289"/>
    <w:rsid w:val="00282DC2"/>
    <w:rsid w:val="002832F9"/>
    <w:rsid w:val="00283F82"/>
    <w:rsid w:val="00285C72"/>
    <w:rsid w:val="00286494"/>
    <w:rsid w:val="002868D5"/>
    <w:rsid w:val="00286D74"/>
    <w:rsid w:val="00286ECA"/>
    <w:rsid w:val="00290DBC"/>
    <w:rsid w:val="00290F85"/>
    <w:rsid w:val="00290FB7"/>
    <w:rsid w:val="002912F1"/>
    <w:rsid w:val="002918A7"/>
    <w:rsid w:val="002930FA"/>
    <w:rsid w:val="0029634A"/>
    <w:rsid w:val="002964A7"/>
    <w:rsid w:val="002A0436"/>
    <w:rsid w:val="002A06EA"/>
    <w:rsid w:val="002A174E"/>
    <w:rsid w:val="002A17D3"/>
    <w:rsid w:val="002A1BA7"/>
    <w:rsid w:val="002A4AC6"/>
    <w:rsid w:val="002A64FE"/>
    <w:rsid w:val="002A660A"/>
    <w:rsid w:val="002B0AF3"/>
    <w:rsid w:val="002B1D04"/>
    <w:rsid w:val="002B2D41"/>
    <w:rsid w:val="002B34E1"/>
    <w:rsid w:val="002B34EE"/>
    <w:rsid w:val="002B4351"/>
    <w:rsid w:val="002B5931"/>
    <w:rsid w:val="002B5D17"/>
    <w:rsid w:val="002B63C3"/>
    <w:rsid w:val="002B6A80"/>
    <w:rsid w:val="002B7C86"/>
    <w:rsid w:val="002C09A2"/>
    <w:rsid w:val="002C0FC9"/>
    <w:rsid w:val="002C178D"/>
    <w:rsid w:val="002C2B44"/>
    <w:rsid w:val="002C30CD"/>
    <w:rsid w:val="002C434F"/>
    <w:rsid w:val="002C50F8"/>
    <w:rsid w:val="002C55A8"/>
    <w:rsid w:val="002C613A"/>
    <w:rsid w:val="002C7001"/>
    <w:rsid w:val="002D2A41"/>
    <w:rsid w:val="002D3397"/>
    <w:rsid w:val="002D3A41"/>
    <w:rsid w:val="002D3DE2"/>
    <w:rsid w:val="002D42F6"/>
    <w:rsid w:val="002D5ECC"/>
    <w:rsid w:val="002D69F1"/>
    <w:rsid w:val="002D6EF1"/>
    <w:rsid w:val="002E05F6"/>
    <w:rsid w:val="002E1E06"/>
    <w:rsid w:val="002E20B8"/>
    <w:rsid w:val="002E2444"/>
    <w:rsid w:val="002E32A8"/>
    <w:rsid w:val="002E3CE4"/>
    <w:rsid w:val="002E3E7A"/>
    <w:rsid w:val="002E4F09"/>
    <w:rsid w:val="002E4F7A"/>
    <w:rsid w:val="002E52DA"/>
    <w:rsid w:val="002E5811"/>
    <w:rsid w:val="002E7EFD"/>
    <w:rsid w:val="002F06E5"/>
    <w:rsid w:val="002F0D0F"/>
    <w:rsid w:val="002F113C"/>
    <w:rsid w:val="002F19A2"/>
    <w:rsid w:val="002F1CB5"/>
    <w:rsid w:val="002F2012"/>
    <w:rsid w:val="002F22F6"/>
    <w:rsid w:val="002F2499"/>
    <w:rsid w:val="002F30AC"/>
    <w:rsid w:val="002F3423"/>
    <w:rsid w:val="002F3470"/>
    <w:rsid w:val="002F3481"/>
    <w:rsid w:val="002F4C8C"/>
    <w:rsid w:val="002F5125"/>
    <w:rsid w:val="002F5F76"/>
    <w:rsid w:val="002F6C99"/>
    <w:rsid w:val="002F7F4C"/>
    <w:rsid w:val="00300262"/>
    <w:rsid w:val="00300744"/>
    <w:rsid w:val="00300ED5"/>
    <w:rsid w:val="0030217F"/>
    <w:rsid w:val="00302341"/>
    <w:rsid w:val="0030289B"/>
    <w:rsid w:val="003029A2"/>
    <w:rsid w:val="00302D51"/>
    <w:rsid w:val="00302D73"/>
    <w:rsid w:val="00303468"/>
    <w:rsid w:val="00303670"/>
    <w:rsid w:val="003063EF"/>
    <w:rsid w:val="003078D2"/>
    <w:rsid w:val="00307C20"/>
    <w:rsid w:val="003111F1"/>
    <w:rsid w:val="00311D7A"/>
    <w:rsid w:val="0031254B"/>
    <w:rsid w:val="00313F96"/>
    <w:rsid w:val="003142B6"/>
    <w:rsid w:val="00314756"/>
    <w:rsid w:val="00314863"/>
    <w:rsid w:val="00316FE4"/>
    <w:rsid w:val="003175CC"/>
    <w:rsid w:val="00317BBF"/>
    <w:rsid w:val="0032087B"/>
    <w:rsid w:val="00320955"/>
    <w:rsid w:val="00320CF1"/>
    <w:rsid w:val="0032447B"/>
    <w:rsid w:val="0032497B"/>
    <w:rsid w:val="003269E8"/>
    <w:rsid w:val="00326FA5"/>
    <w:rsid w:val="003273BF"/>
    <w:rsid w:val="0032776E"/>
    <w:rsid w:val="00327E9E"/>
    <w:rsid w:val="00327F08"/>
    <w:rsid w:val="0033029D"/>
    <w:rsid w:val="00330EAA"/>
    <w:rsid w:val="00331536"/>
    <w:rsid w:val="003320EC"/>
    <w:rsid w:val="003322A6"/>
    <w:rsid w:val="00333727"/>
    <w:rsid w:val="00335AC5"/>
    <w:rsid w:val="00336F12"/>
    <w:rsid w:val="00337E8C"/>
    <w:rsid w:val="003401E7"/>
    <w:rsid w:val="00340C07"/>
    <w:rsid w:val="00340F18"/>
    <w:rsid w:val="00341ADA"/>
    <w:rsid w:val="00343777"/>
    <w:rsid w:val="00344930"/>
    <w:rsid w:val="003450D8"/>
    <w:rsid w:val="00345168"/>
    <w:rsid w:val="00345A40"/>
    <w:rsid w:val="00345E44"/>
    <w:rsid w:val="0034625A"/>
    <w:rsid w:val="00346477"/>
    <w:rsid w:val="00346730"/>
    <w:rsid w:val="00346879"/>
    <w:rsid w:val="00346D54"/>
    <w:rsid w:val="00347372"/>
    <w:rsid w:val="00350F63"/>
    <w:rsid w:val="0035191F"/>
    <w:rsid w:val="00351B99"/>
    <w:rsid w:val="00351C0C"/>
    <w:rsid w:val="00352F96"/>
    <w:rsid w:val="00353615"/>
    <w:rsid w:val="00354503"/>
    <w:rsid w:val="003550E9"/>
    <w:rsid w:val="00356BDD"/>
    <w:rsid w:val="00357342"/>
    <w:rsid w:val="00357502"/>
    <w:rsid w:val="00357824"/>
    <w:rsid w:val="00357CE9"/>
    <w:rsid w:val="00357E3C"/>
    <w:rsid w:val="00361F99"/>
    <w:rsid w:val="00362004"/>
    <w:rsid w:val="003665EF"/>
    <w:rsid w:val="00367B7A"/>
    <w:rsid w:val="00367ECF"/>
    <w:rsid w:val="003723CB"/>
    <w:rsid w:val="00372C63"/>
    <w:rsid w:val="00373368"/>
    <w:rsid w:val="00373649"/>
    <w:rsid w:val="00374682"/>
    <w:rsid w:val="00374F44"/>
    <w:rsid w:val="00375723"/>
    <w:rsid w:val="0037670F"/>
    <w:rsid w:val="00376997"/>
    <w:rsid w:val="0038002E"/>
    <w:rsid w:val="003804EE"/>
    <w:rsid w:val="00381423"/>
    <w:rsid w:val="00381775"/>
    <w:rsid w:val="0038247D"/>
    <w:rsid w:val="00382CB2"/>
    <w:rsid w:val="00383975"/>
    <w:rsid w:val="003856C1"/>
    <w:rsid w:val="00385795"/>
    <w:rsid w:val="00385ACD"/>
    <w:rsid w:val="00385DB2"/>
    <w:rsid w:val="00391D2C"/>
    <w:rsid w:val="00392D6E"/>
    <w:rsid w:val="00394329"/>
    <w:rsid w:val="003954C6"/>
    <w:rsid w:val="00395A61"/>
    <w:rsid w:val="00395D31"/>
    <w:rsid w:val="003972BF"/>
    <w:rsid w:val="00397643"/>
    <w:rsid w:val="00397A7D"/>
    <w:rsid w:val="003A032E"/>
    <w:rsid w:val="003A0B20"/>
    <w:rsid w:val="003A1AB5"/>
    <w:rsid w:val="003A2173"/>
    <w:rsid w:val="003A55AA"/>
    <w:rsid w:val="003A5A1A"/>
    <w:rsid w:val="003A5AF9"/>
    <w:rsid w:val="003A7B7F"/>
    <w:rsid w:val="003B126B"/>
    <w:rsid w:val="003B1889"/>
    <w:rsid w:val="003B1B6A"/>
    <w:rsid w:val="003B2225"/>
    <w:rsid w:val="003B35BC"/>
    <w:rsid w:val="003B4432"/>
    <w:rsid w:val="003B49FF"/>
    <w:rsid w:val="003B519C"/>
    <w:rsid w:val="003B6047"/>
    <w:rsid w:val="003B6E16"/>
    <w:rsid w:val="003B7284"/>
    <w:rsid w:val="003C0972"/>
    <w:rsid w:val="003C0AFA"/>
    <w:rsid w:val="003C1E89"/>
    <w:rsid w:val="003C204F"/>
    <w:rsid w:val="003C240C"/>
    <w:rsid w:val="003C3782"/>
    <w:rsid w:val="003C3F29"/>
    <w:rsid w:val="003C6E49"/>
    <w:rsid w:val="003D0CC0"/>
    <w:rsid w:val="003D5F59"/>
    <w:rsid w:val="003D61A1"/>
    <w:rsid w:val="003D626D"/>
    <w:rsid w:val="003D662F"/>
    <w:rsid w:val="003D6892"/>
    <w:rsid w:val="003D6C38"/>
    <w:rsid w:val="003D7B7C"/>
    <w:rsid w:val="003E08D2"/>
    <w:rsid w:val="003E0EF0"/>
    <w:rsid w:val="003E12BC"/>
    <w:rsid w:val="003E1DF7"/>
    <w:rsid w:val="003E204C"/>
    <w:rsid w:val="003E35B2"/>
    <w:rsid w:val="003E5735"/>
    <w:rsid w:val="003E68D1"/>
    <w:rsid w:val="003E75FE"/>
    <w:rsid w:val="003E7753"/>
    <w:rsid w:val="003E7B12"/>
    <w:rsid w:val="003F01C9"/>
    <w:rsid w:val="003F1033"/>
    <w:rsid w:val="003F224D"/>
    <w:rsid w:val="003F35FB"/>
    <w:rsid w:val="003F4B8A"/>
    <w:rsid w:val="003F623B"/>
    <w:rsid w:val="003F7CDC"/>
    <w:rsid w:val="004007B5"/>
    <w:rsid w:val="0040180A"/>
    <w:rsid w:val="0040264A"/>
    <w:rsid w:val="004026A2"/>
    <w:rsid w:val="00402D14"/>
    <w:rsid w:val="00402DF5"/>
    <w:rsid w:val="004031A2"/>
    <w:rsid w:val="00403860"/>
    <w:rsid w:val="00403F64"/>
    <w:rsid w:val="0040406A"/>
    <w:rsid w:val="00404435"/>
    <w:rsid w:val="004050C5"/>
    <w:rsid w:val="004050DC"/>
    <w:rsid w:val="004065DD"/>
    <w:rsid w:val="00406FE4"/>
    <w:rsid w:val="00407554"/>
    <w:rsid w:val="0041046C"/>
    <w:rsid w:val="00410F4A"/>
    <w:rsid w:val="0041174B"/>
    <w:rsid w:val="004127BE"/>
    <w:rsid w:val="00412DC3"/>
    <w:rsid w:val="00414136"/>
    <w:rsid w:val="00414317"/>
    <w:rsid w:val="004147AE"/>
    <w:rsid w:val="004158EC"/>
    <w:rsid w:val="00415A82"/>
    <w:rsid w:val="004160F5"/>
    <w:rsid w:val="00416B2E"/>
    <w:rsid w:val="0042076C"/>
    <w:rsid w:val="00422E68"/>
    <w:rsid w:val="00422F0D"/>
    <w:rsid w:val="0042483B"/>
    <w:rsid w:val="00424F17"/>
    <w:rsid w:val="0042645B"/>
    <w:rsid w:val="0042682C"/>
    <w:rsid w:val="00426D7D"/>
    <w:rsid w:val="00427358"/>
    <w:rsid w:val="00427FAE"/>
    <w:rsid w:val="004308E8"/>
    <w:rsid w:val="00430C5B"/>
    <w:rsid w:val="004318DA"/>
    <w:rsid w:val="004336B2"/>
    <w:rsid w:val="00433715"/>
    <w:rsid w:val="00433C7E"/>
    <w:rsid w:val="004350BB"/>
    <w:rsid w:val="00435330"/>
    <w:rsid w:val="00437F30"/>
    <w:rsid w:val="004402AF"/>
    <w:rsid w:val="004406BB"/>
    <w:rsid w:val="00441B09"/>
    <w:rsid w:val="004431E2"/>
    <w:rsid w:val="004441AF"/>
    <w:rsid w:val="00444746"/>
    <w:rsid w:val="00445891"/>
    <w:rsid w:val="00446BCB"/>
    <w:rsid w:val="004509F5"/>
    <w:rsid w:val="00450AF9"/>
    <w:rsid w:val="004520E1"/>
    <w:rsid w:val="00452407"/>
    <w:rsid w:val="00453DA0"/>
    <w:rsid w:val="0045495E"/>
    <w:rsid w:val="00455209"/>
    <w:rsid w:val="00455BF3"/>
    <w:rsid w:val="004560AC"/>
    <w:rsid w:val="0045731E"/>
    <w:rsid w:val="00460575"/>
    <w:rsid w:val="00460F46"/>
    <w:rsid w:val="00462456"/>
    <w:rsid w:val="00465D22"/>
    <w:rsid w:val="00466566"/>
    <w:rsid w:val="004672B9"/>
    <w:rsid w:val="00467C9B"/>
    <w:rsid w:val="004701D5"/>
    <w:rsid w:val="004707FA"/>
    <w:rsid w:val="00470BF1"/>
    <w:rsid w:val="00470D5E"/>
    <w:rsid w:val="00472E5D"/>
    <w:rsid w:val="00473A7E"/>
    <w:rsid w:val="00473FE0"/>
    <w:rsid w:val="004740F6"/>
    <w:rsid w:val="004749D8"/>
    <w:rsid w:val="00475314"/>
    <w:rsid w:val="00476581"/>
    <w:rsid w:val="00476631"/>
    <w:rsid w:val="004767CE"/>
    <w:rsid w:val="00476E4C"/>
    <w:rsid w:val="00476EB2"/>
    <w:rsid w:val="00480A69"/>
    <w:rsid w:val="004812BB"/>
    <w:rsid w:val="0048132C"/>
    <w:rsid w:val="004819CC"/>
    <w:rsid w:val="00481A2E"/>
    <w:rsid w:val="0048278F"/>
    <w:rsid w:val="00482E9C"/>
    <w:rsid w:val="00482FDD"/>
    <w:rsid w:val="00483412"/>
    <w:rsid w:val="00483588"/>
    <w:rsid w:val="00483F50"/>
    <w:rsid w:val="00484D49"/>
    <w:rsid w:val="00485447"/>
    <w:rsid w:val="00486110"/>
    <w:rsid w:val="00486194"/>
    <w:rsid w:val="004861AB"/>
    <w:rsid w:val="004867C0"/>
    <w:rsid w:val="00486D6A"/>
    <w:rsid w:val="00486E07"/>
    <w:rsid w:val="00487113"/>
    <w:rsid w:val="00487886"/>
    <w:rsid w:val="00487B93"/>
    <w:rsid w:val="00487CB6"/>
    <w:rsid w:val="0049005B"/>
    <w:rsid w:val="00490F00"/>
    <w:rsid w:val="00491A25"/>
    <w:rsid w:val="0049262E"/>
    <w:rsid w:val="004941C5"/>
    <w:rsid w:val="00494E2A"/>
    <w:rsid w:val="0049582A"/>
    <w:rsid w:val="004972CB"/>
    <w:rsid w:val="00497601"/>
    <w:rsid w:val="004A133A"/>
    <w:rsid w:val="004A23E0"/>
    <w:rsid w:val="004A27CD"/>
    <w:rsid w:val="004A2DE9"/>
    <w:rsid w:val="004A2F7D"/>
    <w:rsid w:val="004A31D7"/>
    <w:rsid w:val="004A3CA9"/>
    <w:rsid w:val="004A4545"/>
    <w:rsid w:val="004A571C"/>
    <w:rsid w:val="004A69BE"/>
    <w:rsid w:val="004A759E"/>
    <w:rsid w:val="004B1306"/>
    <w:rsid w:val="004B1B9C"/>
    <w:rsid w:val="004B1F25"/>
    <w:rsid w:val="004B301E"/>
    <w:rsid w:val="004B35F7"/>
    <w:rsid w:val="004B3F3A"/>
    <w:rsid w:val="004B5AA8"/>
    <w:rsid w:val="004B69B0"/>
    <w:rsid w:val="004B6C3A"/>
    <w:rsid w:val="004B7C66"/>
    <w:rsid w:val="004C01F3"/>
    <w:rsid w:val="004C2160"/>
    <w:rsid w:val="004C26D0"/>
    <w:rsid w:val="004C355F"/>
    <w:rsid w:val="004C3FA2"/>
    <w:rsid w:val="004C4939"/>
    <w:rsid w:val="004C628D"/>
    <w:rsid w:val="004C699B"/>
    <w:rsid w:val="004C76A8"/>
    <w:rsid w:val="004C78E2"/>
    <w:rsid w:val="004D0666"/>
    <w:rsid w:val="004D0E50"/>
    <w:rsid w:val="004D212E"/>
    <w:rsid w:val="004D2568"/>
    <w:rsid w:val="004D30B0"/>
    <w:rsid w:val="004D42A7"/>
    <w:rsid w:val="004D42F0"/>
    <w:rsid w:val="004D4A79"/>
    <w:rsid w:val="004D4F31"/>
    <w:rsid w:val="004D5757"/>
    <w:rsid w:val="004D59A1"/>
    <w:rsid w:val="004D63A7"/>
    <w:rsid w:val="004D6807"/>
    <w:rsid w:val="004D6D3D"/>
    <w:rsid w:val="004D7406"/>
    <w:rsid w:val="004D7864"/>
    <w:rsid w:val="004E0EE1"/>
    <w:rsid w:val="004E1C75"/>
    <w:rsid w:val="004E1DC0"/>
    <w:rsid w:val="004E1F1F"/>
    <w:rsid w:val="004E2D07"/>
    <w:rsid w:val="004E5155"/>
    <w:rsid w:val="004E61C6"/>
    <w:rsid w:val="004E6CEE"/>
    <w:rsid w:val="004E7915"/>
    <w:rsid w:val="004F1AA8"/>
    <w:rsid w:val="004F20C3"/>
    <w:rsid w:val="004F3C96"/>
    <w:rsid w:val="004F421A"/>
    <w:rsid w:val="004F44DF"/>
    <w:rsid w:val="004F4A9C"/>
    <w:rsid w:val="004F65BD"/>
    <w:rsid w:val="004F6EA0"/>
    <w:rsid w:val="004F74C4"/>
    <w:rsid w:val="00500D8A"/>
    <w:rsid w:val="00500F41"/>
    <w:rsid w:val="005026AA"/>
    <w:rsid w:val="00505D0E"/>
    <w:rsid w:val="00505E1A"/>
    <w:rsid w:val="0050612B"/>
    <w:rsid w:val="0050754F"/>
    <w:rsid w:val="00507A90"/>
    <w:rsid w:val="005102BD"/>
    <w:rsid w:val="0051223E"/>
    <w:rsid w:val="0051261D"/>
    <w:rsid w:val="00513883"/>
    <w:rsid w:val="00515397"/>
    <w:rsid w:val="00516262"/>
    <w:rsid w:val="00516E36"/>
    <w:rsid w:val="005202A6"/>
    <w:rsid w:val="00520F47"/>
    <w:rsid w:val="0052120F"/>
    <w:rsid w:val="00522830"/>
    <w:rsid w:val="005249A2"/>
    <w:rsid w:val="00524AD1"/>
    <w:rsid w:val="00526226"/>
    <w:rsid w:val="00526255"/>
    <w:rsid w:val="00526260"/>
    <w:rsid w:val="005269DD"/>
    <w:rsid w:val="00526FCC"/>
    <w:rsid w:val="00527390"/>
    <w:rsid w:val="00527CD7"/>
    <w:rsid w:val="00530145"/>
    <w:rsid w:val="00532E93"/>
    <w:rsid w:val="0053432D"/>
    <w:rsid w:val="0053482A"/>
    <w:rsid w:val="005351D2"/>
    <w:rsid w:val="00535538"/>
    <w:rsid w:val="00536407"/>
    <w:rsid w:val="00540063"/>
    <w:rsid w:val="005404C6"/>
    <w:rsid w:val="005404E8"/>
    <w:rsid w:val="00540C81"/>
    <w:rsid w:val="0054142C"/>
    <w:rsid w:val="005418E1"/>
    <w:rsid w:val="00541ED1"/>
    <w:rsid w:val="00542905"/>
    <w:rsid w:val="005429F5"/>
    <w:rsid w:val="00542D3C"/>
    <w:rsid w:val="005434EE"/>
    <w:rsid w:val="0054398B"/>
    <w:rsid w:val="0054433A"/>
    <w:rsid w:val="0054486D"/>
    <w:rsid w:val="00544934"/>
    <w:rsid w:val="00545FE9"/>
    <w:rsid w:val="0054617E"/>
    <w:rsid w:val="005464F8"/>
    <w:rsid w:val="00546EC5"/>
    <w:rsid w:val="005479F1"/>
    <w:rsid w:val="00547BC1"/>
    <w:rsid w:val="00547C77"/>
    <w:rsid w:val="005504B4"/>
    <w:rsid w:val="0055066F"/>
    <w:rsid w:val="00551529"/>
    <w:rsid w:val="005546C0"/>
    <w:rsid w:val="005553A2"/>
    <w:rsid w:val="005555EF"/>
    <w:rsid w:val="00556B97"/>
    <w:rsid w:val="00560565"/>
    <w:rsid w:val="005610EC"/>
    <w:rsid w:val="005616FF"/>
    <w:rsid w:val="005621BE"/>
    <w:rsid w:val="0056237E"/>
    <w:rsid w:val="00562BB3"/>
    <w:rsid w:val="00563FAC"/>
    <w:rsid w:val="00565F1D"/>
    <w:rsid w:val="00566427"/>
    <w:rsid w:val="005665C5"/>
    <w:rsid w:val="0056758C"/>
    <w:rsid w:val="00570A57"/>
    <w:rsid w:val="0057199C"/>
    <w:rsid w:val="00571C59"/>
    <w:rsid w:val="00575CE1"/>
    <w:rsid w:val="0057622C"/>
    <w:rsid w:val="005766E6"/>
    <w:rsid w:val="0058210B"/>
    <w:rsid w:val="00582FF3"/>
    <w:rsid w:val="005831C3"/>
    <w:rsid w:val="005835E1"/>
    <w:rsid w:val="00583CEE"/>
    <w:rsid w:val="00584551"/>
    <w:rsid w:val="005846EC"/>
    <w:rsid w:val="005858AA"/>
    <w:rsid w:val="0058655C"/>
    <w:rsid w:val="00587703"/>
    <w:rsid w:val="00594ED0"/>
    <w:rsid w:val="00595081"/>
    <w:rsid w:val="005950F6"/>
    <w:rsid w:val="00595119"/>
    <w:rsid w:val="005951A2"/>
    <w:rsid w:val="005957F6"/>
    <w:rsid w:val="00595FB0"/>
    <w:rsid w:val="005A03D0"/>
    <w:rsid w:val="005A17CE"/>
    <w:rsid w:val="005A25DB"/>
    <w:rsid w:val="005A2B0E"/>
    <w:rsid w:val="005A3464"/>
    <w:rsid w:val="005A36D3"/>
    <w:rsid w:val="005A3E0F"/>
    <w:rsid w:val="005B08A8"/>
    <w:rsid w:val="005B12D0"/>
    <w:rsid w:val="005B1B98"/>
    <w:rsid w:val="005B1BD4"/>
    <w:rsid w:val="005B21EE"/>
    <w:rsid w:val="005B439B"/>
    <w:rsid w:val="005B5325"/>
    <w:rsid w:val="005B54E9"/>
    <w:rsid w:val="005B617B"/>
    <w:rsid w:val="005B643E"/>
    <w:rsid w:val="005B6580"/>
    <w:rsid w:val="005B736F"/>
    <w:rsid w:val="005B75A8"/>
    <w:rsid w:val="005C02FF"/>
    <w:rsid w:val="005C0A5F"/>
    <w:rsid w:val="005C222C"/>
    <w:rsid w:val="005C3AF6"/>
    <w:rsid w:val="005C45CA"/>
    <w:rsid w:val="005C4F60"/>
    <w:rsid w:val="005C55FD"/>
    <w:rsid w:val="005D013C"/>
    <w:rsid w:val="005D0B15"/>
    <w:rsid w:val="005D0F58"/>
    <w:rsid w:val="005D17AE"/>
    <w:rsid w:val="005D194A"/>
    <w:rsid w:val="005D27B9"/>
    <w:rsid w:val="005D2C0A"/>
    <w:rsid w:val="005D31D2"/>
    <w:rsid w:val="005D35A0"/>
    <w:rsid w:val="005D3F2D"/>
    <w:rsid w:val="005D4436"/>
    <w:rsid w:val="005D60E9"/>
    <w:rsid w:val="005D6A33"/>
    <w:rsid w:val="005D7FA0"/>
    <w:rsid w:val="005E02E6"/>
    <w:rsid w:val="005E0DF0"/>
    <w:rsid w:val="005E41F6"/>
    <w:rsid w:val="005E798B"/>
    <w:rsid w:val="005E7EAE"/>
    <w:rsid w:val="005F016A"/>
    <w:rsid w:val="005F0354"/>
    <w:rsid w:val="005F19A4"/>
    <w:rsid w:val="005F1FC3"/>
    <w:rsid w:val="005F3101"/>
    <w:rsid w:val="005F4A9D"/>
    <w:rsid w:val="005F5830"/>
    <w:rsid w:val="006000FA"/>
    <w:rsid w:val="006007D1"/>
    <w:rsid w:val="00601B29"/>
    <w:rsid w:val="00603998"/>
    <w:rsid w:val="00603E01"/>
    <w:rsid w:val="00604023"/>
    <w:rsid w:val="006045D3"/>
    <w:rsid w:val="00605BE8"/>
    <w:rsid w:val="006060C2"/>
    <w:rsid w:val="0060631E"/>
    <w:rsid w:val="00607477"/>
    <w:rsid w:val="0061350C"/>
    <w:rsid w:val="00613744"/>
    <w:rsid w:val="00620D3B"/>
    <w:rsid w:val="00621DCE"/>
    <w:rsid w:val="00622245"/>
    <w:rsid w:val="006238F2"/>
    <w:rsid w:val="00623B57"/>
    <w:rsid w:val="00625854"/>
    <w:rsid w:val="0062632B"/>
    <w:rsid w:val="006270D9"/>
    <w:rsid w:val="00627FE8"/>
    <w:rsid w:val="00630475"/>
    <w:rsid w:val="00634999"/>
    <w:rsid w:val="00634EE0"/>
    <w:rsid w:val="00635DC0"/>
    <w:rsid w:val="006366B0"/>
    <w:rsid w:val="00637F3F"/>
    <w:rsid w:val="00640308"/>
    <w:rsid w:val="0064199F"/>
    <w:rsid w:val="00642723"/>
    <w:rsid w:val="006442ED"/>
    <w:rsid w:val="00644777"/>
    <w:rsid w:val="0064577D"/>
    <w:rsid w:val="00645A6D"/>
    <w:rsid w:val="00646F73"/>
    <w:rsid w:val="00647094"/>
    <w:rsid w:val="00650B6C"/>
    <w:rsid w:val="006513F4"/>
    <w:rsid w:val="006516DE"/>
    <w:rsid w:val="00652807"/>
    <w:rsid w:val="00653A91"/>
    <w:rsid w:val="00655B3E"/>
    <w:rsid w:val="006575C6"/>
    <w:rsid w:val="006604DD"/>
    <w:rsid w:val="00660B9B"/>
    <w:rsid w:val="00660DF0"/>
    <w:rsid w:val="006622DC"/>
    <w:rsid w:val="006622F4"/>
    <w:rsid w:val="006627D2"/>
    <w:rsid w:val="0066318A"/>
    <w:rsid w:val="006657CF"/>
    <w:rsid w:val="0066594E"/>
    <w:rsid w:val="00665CB0"/>
    <w:rsid w:val="00666184"/>
    <w:rsid w:val="00666F1B"/>
    <w:rsid w:val="006704DA"/>
    <w:rsid w:val="00670D31"/>
    <w:rsid w:val="00673467"/>
    <w:rsid w:val="00673860"/>
    <w:rsid w:val="006747D1"/>
    <w:rsid w:val="00674A2F"/>
    <w:rsid w:val="0067611B"/>
    <w:rsid w:val="00677D69"/>
    <w:rsid w:val="00677D8C"/>
    <w:rsid w:val="0068054B"/>
    <w:rsid w:val="00681143"/>
    <w:rsid w:val="006813D6"/>
    <w:rsid w:val="00681815"/>
    <w:rsid w:val="0068222E"/>
    <w:rsid w:val="00682C33"/>
    <w:rsid w:val="0068335D"/>
    <w:rsid w:val="006845A1"/>
    <w:rsid w:val="00684C13"/>
    <w:rsid w:val="00684D23"/>
    <w:rsid w:val="006853C5"/>
    <w:rsid w:val="00685949"/>
    <w:rsid w:val="00686BD3"/>
    <w:rsid w:val="00687403"/>
    <w:rsid w:val="00687C1E"/>
    <w:rsid w:val="00687DD3"/>
    <w:rsid w:val="00687E93"/>
    <w:rsid w:val="0069116D"/>
    <w:rsid w:val="006914CE"/>
    <w:rsid w:val="00693F3F"/>
    <w:rsid w:val="006945C1"/>
    <w:rsid w:val="006963C0"/>
    <w:rsid w:val="00696530"/>
    <w:rsid w:val="006965F5"/>
    <w:rsid w:val="00696D45"/>
    <w:rsid w:val="006A2F17"/>
    <w:rsid w:val="006A3090"/>
    <w:rsid w:val="006A3881"/>
    <w:rsid w:val="006A4CB5"/>
    <w:rsid w:val="006A55EF"/>
    <w:rsid w:val="006A73AC"/>
    <w:rsid w:val="006B2507"/>
    <w:rsid w:val="006B3932"/>
    <w:rsid w:val="006B3DB8"/>
    <w:rsid w:val="006B3EA1"/>
    <w:rsid w:val="006B557B"/>
    <w:rsid w:val="006B59A3"/>
    <w:rsid w:val="006B6F98"/>
    <w:rsid w:val="006B76FD"/>
    <w:rsid w:val="006B77AD"/>
    <w:rsid w:val="006B7B49"/>
    <w:rsid w:val="006B7DBA"/>
    <w:rsid w:val="006C08E4"/>
    <w:rsid w:val="006C098A"/>
    <w:rsid w:val="006C0CEB"/>
    <w:rsid w:val="006C1699"/>
    <w:rsid w:val="006C173B"/>
    <w:rsid w:val="006C1A32"/>
    <w:rsid w:val="006C29D8"/>
    <w:rsid w:val="006C2C83"/>
    <w:rsid w:val="006C2D90"/>
    <w:rsid w:val="006C341A"/>
    <w:rsid w:val="006C3E1D"/>
    <w:rsid w:val="006C5797"/>
    <w:rsid w:val="006C5C53"/>
    <w:rsid w:val="006C6165"/>
    <w:rsid w:val="006D064D"/>
    <w:rsid w:val="006D0764"/>
    <w:rsid w:val="006D1EFE"/>
    <w:rsid w:val="006D23C2"/>
    <w:rsid w:val="006D2EDC"/>
    <w:rsid w:val="006D407F"/>
    <w:rsid w:val="006D543F"/>
    <w:rsid w:val="006D5705"/>
    <w:rsid w:val="006D6AA0"/>
    <w:rsid w:val="006E001C"/>
    <w:rsid w:val="006E1FC2"/>
    <w:rsid w:val="006E265D"/>
    <w:rsid w:val="006E29F2"/>
    <w:rsid w:val="006E2A8C"/>
    <w:rsid w:val="006E2CCB"/>
    <w:rsid w:val="006E2D6F"/>
    <w:rsid w:val="006E4781"/>
    <w:rsid w:val="006E4791"/>
    <w:rsid w:val="006E488B"/>
    <w:rsid w:val="006E52F9"/>
    <w:rsid w:val="006E56F7"/>
    <w:rsid w:val="006E617E"/>
    <w:rsid w:val="006E7649"/>
    <w:rsid w:val="006E7E77"/>
    <w:rsid w:val="006F1127"/>
    <w:rsid w:val="006F275B"/>
    <w:rsid w:val="006F30B5"/>
    <w:rsid w:val="006F3CE5"/>
    <w:rsid w:val="006F3FF0"/>
    <w:rsid w:val="006F4367"/>
    <w:rsid w:val="006F5D80"/>
    <w:rsid w:val="006F6156"/>
    <w:rsid w:val="006F6E32"/>
    <w:rsid w:val="00701388"/>
    <w:rsid w:val="00702133"/>
    <w:rsid w:val="00704051"/>
    <w:rsid w:val="0071019B"/>
    <w:rsid w:val="007102CE"/>
    <w:rsid w:val="007109DC"/>
    <w:rsid w:val="007112D5"/>
    <w:rsid w:val="007120D1"/>
    <w:rsid w:val="007121B1"/>
    <w:rsid w:val="00712B3F"/>
    <w:rsid w:val="00713233"/>
    <w:rsid w:val="00714787"/>
    <w:rsid w:val="00716572"/>
    <w:rsid w:val="007167ED"/>
    <w:rsid w:val="007169EE"/>
    <w:rsid w:val="0071752E"/>
    <w:rsid w:val="007176C4"/>
    <w:rsid w:val="00717A75"/>
    <w:rsid w:val="00717CB4"/>
    <w:rsid w:val="00720252"/>
    <w:rsid w:val="007204C0"/>
    <w:rsid w:val="00723A6D"/>
    <w:rsid w:val="00723CE5"/>
    <w:rsid w:val="0072418A"/>
    <w:rsid w:val="0072453B"/>
    <w:rsid w:val="007252CD"/>
    <w:rsid w:val="00725CD9"/>
    <w:rsid w:val="007265F4"/>
    <w:rsid w:val="00727A9D"/>
    <w:rsid w:val="00730291"/>
    <w:rsid w:val="007313F3"/>
    <w:rsid w:val="00731B11"/>
    <w:rsid w:val="00731F13"/>
    <w:rsid w:val="007338C9"/>
    <w:rsid w:val="00733D68"/>
    <w:rsid w:val="007345FB"/>
    <w:rsid w:val="007347EA"/>
    <w:rsid w:val="00734888"/>
    <w:rsid w:val="00735A20"/>
    <w:rsid w:val="0073681F"/>
    <w:rsid w:val="00737B7F"/>
    <w:rsid w:val="00740A68"/>
    <w:rsid w:val="00740B5E"/>
    <w:rsid w:val="00740DF8"/>
    <w:rsid w:val="00740F64"/>
    <w:rsid w:val="0074187B"/>
    <w:rsid w:val="0074217C"/>
    <w:rsid w:val="00742305"/>
    <w:rsid w:val="0074319D"/>
    <w:rsid w:val="007437CF"/>
    <w:rsid w:val="00744698"/>
    <w:rsid w:val="00746070"/>
    <w:rsid w:val="0074687E"/>
    <w:rsid w:val="00746FBF"/>
    <w:rsid w:val="007470EB"/>
    <w:rsid w:val="007471D1"/>
    <w:rsid w:val="00747CA6"/>
    <w:rsid w:val="0075018C"/>
    <w:rsid w:val="007509A7"/>
    <w:rsid w:val="00752967"/>
    <w:rsid w:val="00752A29"/>
    <w:rsid w:val="00752D29"/>
    <w:rsid w:val="00754338"/>
    <w:rsid w:val="0075571C"/>
    <w:rsid w:val="0075613B"/>
    <w:rsid w:val="0075719C"/>
    <w:rsid w:val="0076101A"/>
    <w:rsid w:val="00761808"/>
    <w:rsid w:val="00761990"/>
    <w:rsid w:val="00762541"/>
    <w:rsid w:val="00763643"/>
    <w:rsid w:val="00764537"/>
    <w:rsid w:val="00764548"/>
    <w:rsid w:val="00764903"/>
    <w:rsid w:val="00765020"/>
    <w:rsid w:val="007654CD"/>
    <w:rsid w:val="007675E1"/>
    <w:rsid w:val="00767705"/>
    <w:rsid w:val="00770994"/>
    <w:rsid w:val="00770E64"/>
    <w:rsid w:val="00771D7D"/>
    <w:rsid w:val="00771D98"/>
    <w:rsid w:val="00771F93"/>
    <w:rsid w:val="0077227B"/>
    <w:rsid w:val="007730BD"/>
    <w:rsid w:val="007738EE"/>
    <w:rsid w:val="00776D77"/>
    <w:rsid w:val="007774B1"/>
    <w:rsid w:val="00777ADA"/>
    <w:rsid w:val="00777B6B"/>
    <w:rsid w:val="00780281"/>
    <w:rsid w:val="0078044C"/>
    <w:rsid w:val="007810E4"/>
    <w:rsid w:val="00782C5C"/>
    <w:rsid w:val="00783DCD"/>
    <w:rsid w:val="00787B29"/>
    <w:rsid w:val="00787C01"/>
    <w:rsid w:val="00790C2D"/>
    <w:rsid w:val="00790D03"/>
    <w:rsid w:val="00790EEF"/>
    <w:rsid w:val="00790F42"/>
    <w:rsid w:val="0079146B"/>
    <w:rsid w:val="007929A8"/>
    <w:rsid w:val="00792FE3"/>
    <w:rsid w:val="007942C8"/>
    <w:rsid w:val="00794B26"/>
    <w:rsid w:val="00796F4C"/>
    <w:rsid w:val="007A244A"/>
    <w:rsid w:val="007A356A"/>
    <w:rsid w:val="007A4DC3"/>
    <w:rsid w:val="007A562A"/>
    <w:rsid w:val="007A57AE"/>
    <w:rsid w:val="007A5C9C"/>
    <w:rsid w:val="007A5CE2"/>
    <w:rsid w:val="007A65E2"/>
    <w:rsid w:val="007A7783"/>
    <w:rsid w:val="007A7AA7"/>
    <w:rsid w:val="007B01E0"/>
    <w:rsid w:val="007B0D83"/>
    <w:rsid w:val="007B112A"/>
    <w:rsid w:val="007B1B66"/>
    <w:rsid w:val="007B1C3B"/>
    <w:rsid w:val="007B3526"/>
    <w:rsid w:val="007B3AEE"/>
    <w:rsid w:val="007B43C4"/>
    <w:rsid w:val="007B483B"/>
    <w:rsid w:val="007B496E"/>
    <w:rsid w:val="007B4CA9"/>
    <w:rsid w:val="007B4D85"/>
    <w:rsid w:val="007B5A14"/>
    <w:rsid w:val="007B6D8C"/>
    <w:rsid w:val="007B7236"/>
    <w:rsid w:val="007B7296"/>
    <w:rsid w:val="007B73C2"/>
    <w:rsid w:val="007B7B17"/>
    <w:rsid w:val="007C07AB"/>
    <w:rsid w:val="007C206C"/>
    <w:rsid w:val="007C264D"/>
    <w:rsid w:val="007C3952"/>
    <w:rsid w:val="007C5975"/>
    <w:rsid w:val="007C66EF"/>
    <w:rsid w:val="007C67AE"/>
    <w:rsid w:val="007D08BF"/>
    <w:rsid w:val="007D2BBC"/>
    <w:rsid w:val="007D3841"/>
    <w:rsid w:val="007D3B71"/>
    <w:rsid w:val="007D479D"/>
    <w:rsid w:val="007D4B20"/>
    <w:rsid w:val="007D5038"/>
    <w:rsid w:val="007D5112"/>
    <w:rsid w:val="007D7F67"/>
    <w:rsid w:val="007E035E"/>
    <w:rsid w:val="007E1DFE"/>
    <w:rsid w:val="007E3046"/>
    <w:rsid w:val="007E32F0"/>
    <w:rsid w:val="007E340A"/>
    <w:rsid w:val="007E36CE"/>
    <w:rsid w:val="007E36E5"/>
    <w:rsid w:val="007E4428"/>
    <w:rsid w:val="007E4B48"/>
    <w:rsid w:val="007E593C"/>
    <w:rsid w:val="007E5C17"/>
    <w:rsid w:val="007E60F4"/>
    <w:rsid w:val="007E6215"/>
    <w:rsid w:val="007E6C83"/>
    <w:rsid w:val="007E71D1"/>
    <w:rsid w:val="007F0673"/>
    <w:rsid w:val="007F0DE1"/>
    <w:rsid w:val="007F1DAA"/>
    <w:rsid w:val="007F27F1"/>
    <w:rsid w:val="007F3AFF"/>
    <w:rsid w:val="007F5295"/>
    <w:rsid w:val="007F538D"/>
    <w:rsid w:val="007F578D"/>
    <w:rsid w:val="007F66E7"/>
    <w:rsid w:val="007F7FEF"/>
    <w:rsid w:val="00800EBC"/>
    <w:rsid w:val="008011A5"/>
    <w:rsid w:val="008018D9"/>
    <w:rsid w:val="00802612"/>
    <w:rsid w:val="0080386F"/>
    <w:rsid w:val="00803A26"/>
    <w:rsid w:val="008044E1"/>
    <w:rsid w:val="00804770"/>
    <w:rsid w:val="0080775B"/>
    <w:rsid w:val="008105CE"/>
    <w:rsid w:val="008129A1"/>
    <w:rsid w:val="008139F0"/>
    <w:rsid w:val="00814C73"/>
    <w:rsid w:val="00814E75"/>
    <w:rsid w:val="008153DD"/>
    <w:rsid w:val="008158E2"/>
    <w:rsid w:val="008159B1"/>
    <w:rsid w:val="0081757C"/>
    <w:rsid w:val="008205FE"/>
    <w:rsid w:val="00820DF2"/>
    <w:rsid w:val="00821707"/>
    <w:rsid w:val="00822EF1"/>
    <w:rsid w:val="008243EC"/>
    <w:rsid w:val="00825321"/>
    <w:rsid w:val="00826135"/>
    <w:rsid w:val="00826B71"/>
    <w:rsid w:val="00827093"/>
    <w:rsid w:val="008270F8"/>
    <w:rsid w:val="00827B3B"/>
    <w:rsid w:val="0083026A"/>
    <w:rsid w:val="00830440"/>
    <w:rsid w:val="0083054F"/>
    <w:rsid w:val="008309A6"/>
    <w:rsid w:val="0083131B"/>
    <w:rsid w:val="00831941"/>
    <w:rsid w:val="00831CF8"/>
    <w:rsid w:val="008320AD"/>
    <w:rsid w:val="00832FAF"/>
    <w:rsid w:val="00833910"/>
    <w:rsid w:val="00833E81"/>
    <w:rsid w:val="0083412D"/>
    <w:rsid w:val="00834169"/>
    <w:rsid w:val="008341CA"/>
    <w:rsid w:val="00834FDE"/>
    <w:rsid w:val="008351F4"/>
    <w:rsid w:val="008363D7"/>
    <w:rsid w:val="00837630"/>
    <w:rsid w:val="00837C50"/>
    <w:rsid w:val="00840C28"/>
    <w:rsid w:val="00840C99"/>
    <w:rsid w:val="00841DB8"/>
    <w:rsid w:val="00841DE5"/>
    <w:rsid w:val="00841F55"/>
    <w:rsid w:val="00842F12"/>
    <w:rsid w:val="00843348"/>
    <w:rsid w:val="00844CCD"/>
    <w:rsid w:val="00845B94"/>
    <w:rsid w:val="00845F6B"/>
    <w:rsid w:val="00846C29"/>
    <w:rsid w:val="008477A3"/>
    <w:rsid w:val="008477C0"/>
    <w:rsid w:val="0085015F"/>
    <w:rsid w:val="008505F3"/>
    <w:rsid w:val="00850ECB"/>
    <w:rsid w:val="008514C2"/>
    <w:rsid w:val="008517AB"/>
    <w:rsid w:val="00852559"/>
    <w:rsid w:val="00852B52"/>
    <w:rsid w:val="0085463D"/>
    <w:rsid w:val="008546A8"/>
    <w:rsid w:val="008548BC"/>
    <w:rsid w:val="00856457"/>
    <w:rsid w:val="00856E1D"/>
    <w:rsid w:val="00862694"/>
    <w:rsid w:val="008632D7"/>
    <w:rsid w:val="0086351D"/>
    <w:rsid w:val="00863A66"/>
    <w:rsid w:val="00863FB2"/>
    <w:rsid w:val="00864009"/>
    <w:rsid w:val="00864F94"/>
    <w:rsid w:val="00865184"/>
    <w:rsid w:val="00865673"/>
    <w:rsid w:val="00866AAC"/>
    <w:rsid w:val="00866C4B"/>
    <w:rsid w:val="00867051"/>
    <w:rsid w:val="00872F2F"/>
    <w:rsid w:val="00873248"/>
    <w:rsid w:val="00874189"/>
    <w:rsid w:val="0087426F"/>
    <w:rsid w:val="00875283"/>
    <w:rsid w:val="00875E78"/>
    <w:rsid w:val="00875F6C"/>
    <w:rsid w:val="0087628A"/>
    <w:rsid w:val="008767B7"/>
    <w:rsid w:val="00876FFD"/>
    <w:rsid w:val="008779D1"/>
    <w:rsid w:val="00877B5E"/>
    <w:rsid w:val="0088119C"/>
    <w:rsid w:val="00882657"/>
    <w:rsid w:val="00882658"/>
    <w:rsid w:val="0088285D"/>
    <w:rsid w:val="00882C87"/>
    <w:rsid w:val="00883060"/>
    <w:rsid w:val="00883287"/>
    <w:rsid w:val="00883EBF"/>
    <w:rsid w:val="0088406F"/>
    <w:rsid w:val="0088495A"/>
    <w:rsid w:val="008854C4"/>
    <w:rsid w:val="00885508"/>
    <w:rsid w:val="0088553C"/>
    <w:rsid w:val="00885AF1"/>
    <w:rsid w:val="00885F80"/>
    <w:rsid w:val="00885FF7"/>
    <w:rsid w:val="00886BFC"/>
    <w:rsid w:val="008902E3"/>
    <w:rsid w:val="00890637"/>
    <w:rsid w:val="008908B7"/>
    <w:rsid w:val="00890FC7"/>
    <w:rsid w:val="00891993"/>
    <w:rsid w:val="00891F38"/>
    <w:rsid w:val="008920A0"/>
    <w:rsid w:val="008920C1"/>
    <w:rsid w:val="0089483A"/>
    <w:rsid w:val="00897D38"/>
    <w:rsid w:val="008A06E1"/>
    <w:rsid w:val="008A0B10"/>
    <w:rsid w:val="008A1C2D"/>
    <w:rsid w:val="008A1DCF"/>
    <w:rsid w:val="008A2A41"/>
    <w:rsid w:val="008A2FD8"/>
    <w:rsid w:val="008A37F9"/>
    <w:rsid w:val="008A3D28"/>
    <w:rsid w:val="008A4330"/>
    <w:rsid w:val="008A4F7C"/>
    <w:rsid w:val="008A51AC"/>
    <w:rsid w:val="008A537B"/>
    <w:rsid w:val="008B0851"/>
    <w:rsid w:val="008B18E2"/>
    <w:rsid w:val="008B259D"/>
    <w:rsid w:val="008B2D6F"/>
    <w:rsid w:val="008B3128"/>
    <w:rsid w:val="008B38E5"/>
    <w:rsid w:val="008B6B3F"/>
    <w:rsid w:val="008B6C33"/>
    <w:rsid w:val="008C0C2B"/>
    <w:rsid w:val="008C117A"/>
    <w:rsid w:val="008C14BF"/>
    <w:rsid w:val="008C23DF"/>
    <w:rsid w:val="008C26AE"/>
    <w:rsid w:val="008C5C68"/>
    <w:rsid w:val="008C701D"/>
    <w:rsid w:val="008D059A"/>
    <w:rsid w:val="008D232E"/>
    <w:rsid w:val="008D2994"/>
    <w:rsid w:val="008D34EA"/>
    <w:rsid w:val="008D373E"/>
    <w:rsid w:val="008D48A1"/>
    <w:rsid w:val="008D5A05"/>
    <w:rsid w:val="008D621D"/>
    <w:rsid w:val="008D7160"/>
    <w:rsid w:val="008D7B35"/>
    <w:rsid w:val="008E066A"/>
    <w:rsid w:val="008E1248"/>
    <w:rsid w:val="008E1586"/>
    <w:rsid w:val="008E16C2"/>
    <w:rsid w:val="008E39B1"/>
    <w:rsid w:val="008E3DD6"/>
    <w:rsid w:val="008E3DFA"/>
    <w:rsid w:val="008E401A"/>
    <w:rsid w:val="008E4706"/>
    <w:rsid w:val="008E58DA"/>
    <w:rsid w:val="008E5E1E"/>
    <w:rsid w:val="008E6101"/>
    <w:rsid w:val="008E71B9"/>
    <w:rsid w:val="008F2291"/>
    <w:rsid w:val="008F28FA"/>
    <w:rsid w:val="008F29AE"/>
    <w:rsid w:val="008F2E36"/>
    <w:rsid w:val="008F6BDF"/>
    <w:rsid w:val="008F7180"/>
    <w:rsid w:val="008F7E78"/>
    <w:rsid w:val="008F7F83"/>
    <w:rsid w:val="00901A22"/>
    <w:rsid w:val="00902C83"/>
    <w:rsid w:val="0090310E"/>
    <w:rsid w:val="00906848"/>
    <w:rsid w:val="009102B1"/>
    <w:rsid w:val="009113B4"/>
    <w:rsid w:val="009114F0"/>
    <w:rsid w:val="00912C42"/>
    <w:rsid w:val="00913774"/>
    <w:rsid w:val="00914084"/>
    <w:rsid w:val="00914BB3"/>
    <w:rsid w:val="00915134"/>
    <w:rsid w:val="00915843"/>
    <w:rsid w:val="00916C1F"/>
    <w:rsid w:val="00917B26"/>
    <w:rsid w:val="009209D1"/>
    <w:rsid w:val="00921E6B"/>
    <w:rsid w:val="009244FC"/>
    <w:rsid w:val="009246D8"/>
    <w:rsid w:val="00924857"/>
    <w:rsid w:val="00925588"/>
    <w:rsid w:val="009267DB"/>
    <w:rsid w:val="00926A27"/>
    <w:rsid w:val="00926BB7"/>
    <w:rsid w:val="00926FFF"/>
    <w:rsid w:val="009301AD"/>
    <w:rsid w:val="00932662"/>
    <w:rsid w:val="009327A2"/>
    <w:rsid w:val="009345E8"/>
    <w:rsid w:val="009351CF"/>
    <w:rsid w:val="009356B0"/>
    <w:rsid w:val="009367BB"/>
    <w:rsid w:val="00936897"/>
    <w:rsid w:val="009376B4"/>
    <w:rsid w:val="009400CE"/>
    <w:rsid w:val="00941653"/>
    <w:rsid w:val="009449CB"/>
    <w:rsid w:val="00944A9C"/>
    <w:rsid w:val="00945474"/>
    <w:rsid w:val="009458EF"/>
    <w:rsid w:val="009504FA"/>
    <w:rsid w:val="00952073"/>
    <w:rsid w:val="00952808"/>
    <w:rsid w:val="00952A21"/>
    <w:rsid w:val="00952C2A"/>
    <w:rsid w:val="00952E39"/>
    <w:rsid w:val="00953747"/>
    <w:rsid w:val="00953A0D"/>
    <w:rsid w:val="00953A1B"/>
    <w:rsid w:val="00954155"/>
    <w:rsid w:val="0095746E"/>
    <w:rsid w:val="00957734"/>
    <w:rsid w:val="00957BAB"/>
    <w:rsid w:val="00960EE7"/>
    <w:rsid w:val="00961463"/>
    <w:rsid w:val="00964F90"/>
    <w:rsid w:val="00965117"/>
    <w:rsid w:val="00965619"/>
    <w:rsid w:val="00966A52"/>
    <w:rsid w:val="00967512"/>
    <w:rsid w:val="0097040B"/>
    <w:rsid w:val="009704CA"/>
    <w:rsid w:val="00970932"/>
    <w:rsid w:val="00971409"/>
    <w:rsid w:val="00971FBE"/>
    <w:rsid w:val="0097256F"/>
    <w:rsid w:val="009754D8"/>
    <w:rsid w:val="00975BB9"/>
    <w:rsid w:val="009767DF"/>
    <w:rsid w:val="0097746E"/>
    <w:rsid w:val="00981098"/>
    <w:rsid w:val="00982177"/>
    <w:rsid w:val="0098296A"/>
    <w:rsid w:val="00984116"/>
    <w:rsid w:val="00984773"/>
    <w:rsid w:val="00984967"/>
    <w:rsid w:val="00986434"/>
    <w:rsid w:val="009866C4"/>
    <w:rsid w:val="00986B0B"/>
    <w:rsid w:val="00986CC1"/>
    <w:rsid w:val="00987492"/>
    <w:rsid w:val="00991BC4"/>
    <w:rsid w:val="0099317B"/>
    <w:rsid w:val="009939B5"/>
    <w:rsid w:val="00993B41"/>
    <w:rsid w:val="00994E47"/>
    <w:rsid w:val="0099534B"/>
    <w:rsid w:val="0099547A"/>
    <w:rsid w:val="00995710"/>
    <w:rsid w:val="00995866"/>
    <w:rsid w:val="009976D0"/>
    <w:rsid w:val="00997D11"/>
    <w:rsid w:val="009A09E6"/>
    <w:rsid w:val="009A3861"/>
    <w:rsid w:val="009A4073"/>
    <w:rsid w:val="009A6A5F"/>
    <w:rsid w:val="009A7C12"/>
    <w:rsid w:val="009A7C68"/>
    <w:rsid w:val="009B0F36"/>
    <w:rsid w:val="009B12C5"/>
    <w:rsid w:val="009B2F5D"/>
    <w:rsid w:val="009B35C9"/>
    <w:rsid w:val="009B4401"/>
    <w:rsid w:val="009B5815"/>
    <w:rsid w:val="009B5EE2"/>
    <w:rsid w:val="009B61F9"/>
    <w:rsid w:val="009B6BD4"/>
    <w:rsid w:val="009B7AD6"/>
    <w:rsid w:val="009B7CB6"/>
    <w:rsid w:val="009B7F4C"/>
    <w:rsid w:val="009C03E7"/>
    <w:rsid w:val="009C1D89"/>
    <w:rsid w:val="009C2A24"/>
    <w:rsid w:val="009C2D5B"/>
    <w:rsid w:val="009C32FC"/>
    <w:rsid w:val="009C3D83"/>
    <w:rsid w:val="009C47A6"/>
    <w:rsid w:val="009C5385"/>
    <w:rsid w:val="009C58E8"/>
    <w:rsid w:val="009C6A83"/>
    <w:rsid w:val="009C7110"/>
    <w:rsid w:val="009D0227"/>
    <w:rsid w:val="009D03F3"/>
    <w:rsid w:val="009D1C59"/>
    <w:rsid w:val="009D2759"/>
    <w:rsid w:val="009D2C20"/>
    <w:rsid w:val="009D2ECD"/>
    <w:rsid w:val="009D3269"/>
    <w:rsid w:val="009D3515"/>
    <w:rsid w:val="009D41DD"/>
    <w:rsid w:val="009D5CFA"/>
    <w:rsid w:val="009E0FBF"/>
    <w:rsid w:val="009E14EE"/>
    <w:rsid w:val="009E1730"/>
    <w:rsid w:val="009E1CA4"/>
    <w:rsid w:val="009E304B"/>
    <w:rsid w:val="009E3218"/>
    <w:rsid w:val="009E3367"/>
    <w:rsid w:val="009E35A8"/>
    <w:rsid w:val="009E595E"/>
    <w:rsid w:val="009E5D7E"/>
    <w:rsid w:val="009E61EB"/>
    <w:rsid w:val="009E62CF"/>
    <w:rsid w:val="009E63B5"/>
    <w:rsid w:val="009E6F2F"/>
    <w:rsid w:val="009E780F"/>
    <w:rsid w:val="009F173D"/>
    <w:rsid w:val="009F40F6"/>
    <w:rsid w:val="009F42D4"/>
    <w:rsid w:val="009F6995"/>
    <w:rsid w:val="009F6D79"/>
    <w:rsid w:val="009F6E05"/>
    <w:rsid w:val="009F71BA"/>
    <w:rsid w:val="009F79A6"/>
    <w:rsid w:val="00A01449"/>
    <w:rsid w:val="00A016CC"/>
    <w:rsid w:val="00A01A99"/>
    <w:rsid w:val="00A02F72"/>
    <w:rsid w:val="00A03C4F"/>
    <w:rsid w:val="00A05E73"/>
    <w:rsid w:val="00A05F3D"/>
    <w:rsid w:val="00A06784"/>
    <w:rsid w:val="00A069CF"/>
    <w:rsid w:val="00A10286"/>
    <w:rsid w:val="00A12688"/>
    <w:rsid w:val="00A14003"/>
    <w:rsid w:val="00A16893"/>
    <w:rsid w:val="00A16CD4"/>
    <w:rsid w:val="00A16FB7"/>
    <w:rsid w:val="00A17D9A"/>
    <w:rsid w:val="00A209F7"/>
    <w:rsid w:val="00A2112E"/>
    <w:rsid w:val="00A21194"/>
    <w:rsid w:val="00A2179D"/>
    <w:rsid w:val="00A231A5"/>
    <w:rsid w:val="00A24326"/>
    <w:rsid w:val="00A25A39"/>
    <w:rsid w:val="00A25CE8"/>
    <w:rsid w:val="00A25F0F"/>
    <w:rsid w:val="00A2623E"/>
    <w:rsid w:val="00A271F4"/>
    <w:rsid w:val="00A2763C"/>
    <w:rsid w:val="00A27F63"/>
    <w:rsid w:val="00A30C11"/>
    <w:rsid w:val="00A337DB"/>
    <w:rsid w:val="00A344DB"/>
    <w:rsid w:val="00A34588"/>
    <w:rsid w:val="00A35CA5"/>
    <w:rsid w:val="00A35D08"/>
    <w:rsid w:val="00A3625E"/>
    <w:rsid w:val="00A3627C"/>
    <w:rsid w:val="00A37653"/>
    <w:rsid w:val="00A40AA8"/>
    <w:rsid w:val="00A411E7"/>
    <w:rsid w:val="00A41C05"/>
    <w:rsid w:val="00A42ECB"/>
    <w:rsid w:val="00A43642"/>
    <w:rsid w:val="00A4367D"/>
    <w:rsid w:val="00A44B57"/>
    <w:rsid w:val="00A44B89"/>
    <w:rsid w:val="00A44C01"/>
    <w:rsid w:val="00A44C98"/>
    <w:rsid w:val="00A468BA"/>
    <w:rsid w:val="00A46DF3"/>
    <w:rsid w:val="00A47C11"/>
    <w:rsid w:val="00A51200"/>
    <w:rsid w:val="00A515E9"/>
    <w:rsid w:val="00A51CB9"/>
    <w:rsid w:val="00A531BA"/>
    <w:rsid w:val="00A53FF5"/>
    <w:rsid w:val="00A54558"/>
    <w:rsid w:val="00A57D6D"/>
    <w:rsid w:val="00A620B6"/>
    <w:rsid w:val="00A62D16"/>
    <w:rsid w:val="00A634B3"/>
    <w:rsid w:val="00A643DA"/>
    <w:rsid w:val="00A65730"/>
    <w:rsid w:val="00A65751"/>
    <w:rsid w:val="00A66D97"/>
    <w:rsid w:val="00A71D80"/>
    <w:rsid w:val="00A7235F"/>
    <w:rsid w:val="00A7468E"/>
    <w:rsid w:val="00A75326"/>
    <w:rsid w:val="00A757EF"/>
    <w:rsid w:val="00A75ABA"/>
    <w:rsid w:val="00A75CDB"/>
    <w:rsid w:val="00A7768B"/>
    <w:rsid w:val="00A81C9C"/>
    <w:rsid w:val="00A81EC1"/>
    <w:rsid w:val="00A83518"/>
    <w:rsid w:val="00A83B7C"/>
    <w:rsid w:val="00A84CE2"/>
    <w:rsid w:val="00A85709"/>
    <w:rsid w:val="00A85DF0"/>
    <w:rsid w:val="00A86139"/>
    <w:rsid w:val="00A86342"/>
    <w:rsid w:val="00A86C8B"/>
    <w:rsid w:val="00A86F14"/>
    <w:rsid w:val="00A8731E"/>
    <w:rsid w:val="00A9137E"/>
    <w:rsid w:val="00A915C9"/>
    <w:rsid w:val="00A9335B"/>
    <w:rsid w:val="00A95153"/>
    <w:rsid w:val="00A96155"/>
    <w:rsid w:val="00A96E23"/>
    <w:rsid w:val="00A97193"/>
    <w:rsid w:val="00AA00A2"/>
    <w:rsid w:val="00AA0356"/>
    <w:rsid w:val="00AA038D"/>
    <w:rsid w:val="00AA0A3F"/>
    <w:rsid w:val="00AA1823"/>
    <w:rsid w:val="00AA1A8B"/>
    <w:rsid w:val="00AA2A23"/>
    <w:rsid w:val="00AA2E73"/>
    <w:rsid w:val="00AA4844"/>
    <w:rsid w:val="00AA4F82"/>
    <w:rsid w:val="00AA51EA"/>
    <w:rsid w:val="00AA5681"/>
    <w:rsid w:val="00AA7CB2"/>
    <w:rsid w:val="00AB0005"/>
    <w:rsid w:val="00AB25B9"/>
    <w:rsid w:val="00AB27CF"/>
    <w:rsid w:val="00AB4680"/>
    <w:rsid w:val="00AB6B44"/>
    <w:rsid w:val="00AC04EB"/>
    <w:rsid w:val="00AC1C3B"/>
    <w:rsid w:val="00AC2C1D"/>
    <w:rsid w:val="00AC4597"/>
    <w:rsid w:val="00AC46F8"/>
    <w:rsid w:val="00AC4775"/>
    <w:rsid w:val="00AC6075"/>
    <w:rsid w:val="00AC6CDF"/>
    <w:rsid w:val="00AC76ED"/>
    <w:rsid w:val="00AD040E"/>
    <w:rsid w:val="00AD2518"/>
    <w:rsid w:val="00AD3C2F"/>
    <w:rsid w:val="00AD5830"/>
    <w:rsid w:val="00AD584F"/>
    <w:rsid w:val="00AD6BD8"/>
    <w:rsid w:val="00AD7797"/>
    <w:rsid w:val="00AE145C"/>
    <w:rsid w:val="00AE149C"/>
    <w:rsid w:val="00AE1BEA"/>
    <w:rsid w:val="00AE1D20"/>
    <w:rsid w:val="00AE29B4"/>
    <w:rsid w:val="00AE2A55"/>
    <w:rsid w:val="00AE3253"/>
    <w:rsid w:val="00AE39E7"/>
    <w:rsid w:val="00AE3DE3"/>
    <w:rsid w:val="00AE4D05"/>
    <w:rsid w:val="00AE51AC"/>
    <w:rsid w:val="00AE6C8F"/>
    <w:rsid w:val="00AF03C5"/>
    <w:rsid w:val="00AF134B"/>
    <w:rsid w:val="00AF26F3"/>
    <w:rsid w:val="00AF445D"/>
    <w:rsid w:val="00AF4FBD"/>
    <w:rsid w:val="00AF57B1"/>
    <w:rsid w:val="00AF6E39"/>
    <w:rsid w:val="00B00035"/>
    <w:rsid w:val="00B008D2"/>
    <w:rsid w:val="00B00AF1"/>
    <w:rsid w:val="00B0203B"/>
    <w:rsid w:val="00B03109"/>
    <w:rsid w:val="00B05147"/>
    <w:rsid w:val="00B056A3"/>
    <w:rsid w:val="00B06340"/>
    <w:rsid w:val="00B07466"/>
    <w:rsid w:val="00B07509"/>
    <w:rsid w:val="00B07B9E"/>
    <w:rsid w:val="00B100C0"/>
    <w:rsid w:val="00B10DB5"/>
    <w:rsid w:val="00B11650"/>
    <w:rsid w:val="00B11E6B"/>
    <w:rsid w:val="00B11FC1"/>
    <w:rsid w:val="00B12BD4"/>
    <w:rsid w:val="00B131C0"/>
    <w:rsid w:val="00B13551"/>
    <w:rsid w:val="00B14545"/>
    <w:rsid w:val="00B14DA3"/>
    <w:rsid w:val="00B14EB7"/>
    <w:rsid w:val="00B15538"/>
    <w:rsid w:val="00B16258"/>
    <w:rsid w:val="00B17A9F"/>
    <w:rsid w:val="00B17FF8"/>
    <w:rsid w:val="00B2093F"/>
    <w:rsid w:val="00B2107D"/>
    <w:rsid w:val="00B24856"/>
    <w:rsid w:val="00B25B37"/>
    <w:rsid w:val="00B26322"/>
    <w:rsid w:val="00B26425"/>
    <w:rsid w:val="00B30553"/>
    <w:rsid w:val="00B31133"/>
    <w:rsid w:val="00B31B0E"/>
    <w:rsid w:val="00B31DF8"/>
    <w:rsid w:val="00B323DF"/>
    <w:rsid w:val="00B32E47"/>
    <w:rsid w:val="00B32F93"/>
    <w:rsid w:val="00B3324A"/>
    <w:rsid w:val="00B33502"/>
    <w:rsid w:val="00B33CAB"/>
    <w:rsid w:val="00B342B8"/>
    <w:rsid w:val="00B345EE"/>
    <w:rsid w:val="00B3511D"/>
    <w:rsid w:val="00B35247"/>
    <w:rsid w:val="00B352D3"/>
    <w:rsid w:val="00B360C8"/>
    <w:rsid w:val="00B363CE"/>
    <w:rsid w:val="00B3669C"/>
    <w:rsid w:val="00B371E1"/>
    <w:rsid w:val="00B403F7"/>
    <w:rsid w:val="00B416FE"/>
    <w:rsid w:val="00B417DE"/>
    <w:rsid w:val="00B41809"/>
    <w:rsid w:val="00B4367A"/>
    <w:rsid w:val="00B445D6"/>
    <w:rsid w:val="00B4499D"/>
    <w:rsid w:val="00B45B97"/>
    <w:rsid w:val="00B46586"/>
    <w:rsid w:val="00B471C9"/>
    <w:rsid w:val="00B47DE3"/>
    <w:rsid w:val="00B47FB1"/>
    <w:rsid w:val="00B508DC"/>
    <w:rsid w:val="00B51894"/>
    <w:rsid w:val="00B52068"/>
    <w:rsid w:val="00B529E0"/>
    <w:rsid w:val="00B52BC7"/>
    <w:rsid w:val="00B53154"/>
    <w:rsid w:val="00B53DF0"/>
    <w:rsid w:val="00B5404D"/>
    <w:rsid w:val="00B55BFD"/>
    <w:rsid w:val="00B56CBE"/>
    <w:rsid w:val="00B576CE"/>
    <w:rsid w:val="00B609D0"/>
    <w:rsid w:val="00B61436"/>
    <w:rsid w:val="00B61FFA"/>
    <w:rsid w:val="00B63463"/>
    <w:rsid w:val="00B63E7C"/>
    <w:rsid w:val="00B6447B"/>
    <w:rsid w:val="00B70105"/>
    <w:rsid w:val="00B705E7"/>
    <w:rsid w:val="00B710E1"/>
    <w:rsid w:val="00B725B5"/>
    <w:rsid w:val="00B73595"/>
    <w:rsid w:val="00B737DF"/>
    <w:rsid w:val="00B74ED2"/>
    <w:rsid w:val="00B7535E"/>
    <w:rsid w:val="00B77174"/>
    <w:rsid w:val="00B82561"/>
    <w:rsid w:val="00B82CC8"/>
    <w:rsid w:val="00B83178"/>
    <w:rsid w:val="00B832D3"/>
    <w:rsid w:val="00B83FAF"/>
    <w:rsid w:val="00B841B3"/>
    <w:rsid w:val="00B84338"/>
    <w:rsid w:val="00B84A91"/>
    <w:rsid w:val="00B87082"/>
    <w:rsid w:val="00B90455"/>
    <w:rsid w:val="00B91542"/>
    <w:rsid w:val="00B91A45"/>
    <w:rsid w:val="00B926E0"/>
    <w:rsid w:val="00B92A22"/>
    <w:rsid w:val="00B93065"/>
    <w:rsid w:val="00B93180"/>
    <w:rsid w:val="00B936EF"/>
    <w:rsid w:val="00B95B90"/>
    <w:rsid w:val="00B95BD4"/>
    <w:rsid w:val="00B95BE9"/>
    <w:rsid w:val="00B95EBA"/>
    <w:rsid w:val="00B9668B"/>
    <w:rsid w:val="00B970F4"/>
    <w:rsid w:val="00B97FCC"/>
    <w:rsid w:val="00BA030F"/>
    <w:rsid w:val="00BA0927"/>
    <w:rsid w:val="00BA0C54"/>
    <w:rsid w:val="00BA109F"/>
    <w:rsid w:val="00BA203A"/>
    <w:rsid w:val="00BA2168"/>
    <w:rsid w:val="00BA4195"/>
    <w:rsid w:val="00BA4970"/>
    <w:rsid w:val="00BA5B63"/>
    <w:rsid w:val="00BA62E4"/>
    <w:rsid w:val="00BA6D42"/>
    <w:rsid w:val="00BA6D76"/>
    <w:rsid w:val="00BA7C8F"/>
    <w:rsid w:val="00BA7FBC"/>
    <w:rsid w:val="00BB16FC"/>
    <w:rsid w:val="00BB1A1A"/>
    <w:rsid w:val="00BB24B9"/>
    <w:rsid w:val="00BB2AC5"/>
    <w:rsid w:val="00BB2D19"/>
    <w:rsid w:val="00BB41D9"/>
    <w:rsid w:val="00BB42C7"/>
    <w:rsid w:val="00BB5D54"/>
    <w:rsid w:val="00BB6927"/>
    <w:rsid w:val="00BB6A24"/>
    <w:rsid w:val="00BB6CC6"/>
    <w:rsid w:val="00BC065F"/>
    <w:rsid w:val="00BC0AD4"/>
    <w:rsid w:val="00BC2ABD"/>
    <w:rsid w:val="00BC3E83"/>
    <w:rsid w:val="00BC4CCA"/>
    <w:rsid w:val="00BC5BAB"/>
    <w:rsid w:val="00BC6921"/>
    <w:rsid w:val="00BC7F11"/>
    <w:rsid w:val="00BD0839"/>
    <w:rsid w:val="00BD62CD"/>
    <w:rsid w:val="00BD69C2"/>
    <w:rsid w:val="00BD7973"/>
    <w:rsid w:val="00BD7C62"/>
    <w:rsid w:val="00BE05B9"/>
    <w:rsid w:val="00BE128F"/>
    <w:rsid w:val="00BE1BA5"/>
    <w:rsid w:val="00BE24FB"/>
    <w:rsid w:val="00BE2E55"/>
    <w:rsid w:val="00BE304A"/>
    <w:rsid w:val="00BE4120"/>
    <w:rsid w:val="00BE49CE"/>
    <w:rsid w:val="00BE6175"/>
    <w:rsid w:val="00BE63D7"/>
    <w:rsid w:val="00BE658A"/>
    <w:rsid w:val="00BF25E4"/>
    <w:rsid w:val="00BF26BC"/>
    <w:rsid w:val="00BF3178"/>
    <w:rsid w:val="00BF3D87"/>
    <w:rsid w:val="00BF3E0F"/>
    <w:rsid w:val="00BF46BA"/>
    <w:rsid w:val="00BF5011"/>
    <w:rsid w:val="00BF5F70"/>
    <w:rsid w:val="00BF647D"/>
    <w:rsid w:val="00BF665D"/>
    <w:rsid w:val="00BF69FF"/>
    <w:rsid w:val="00BF7D19"/>
    <w:rsid w:val="00BF7FD7"/>
    <w:rsid w:val="00C00935"/>
    <w:rsid w:val="00C0182F"/>
    <w:rsid w:val="00C0248E"/>
    <w:rsid w:val="00C02511"/>
    <w:rsid w:val="00C02C09"/>
    <w:rsid w:val="00C02DCD"/>
    <w:rsid w:val="00C04780"/>
    <w:rsid w:val="00C04FD7"/>
    <w:rsid w:val="00C05091"/>
    <w:rsid w:val="00C0643C"/>
    <w:rsid w:val="00C066AD"/>
    <w:rsid w:val="00C077E2"/>
    <w:rsid w:val="00C10B0F"/>
    <w:rsid w:val="00C111A7"/>
    <w:rsid w:val="00C123DC"/>
    <w:rsid w:val="00C125FA"/>
    <w:rsid w:val="00C13A55"/>
    <w:rsid w:val="00C13AFB"/>
    <w:rsid w:val="00C13F16"/>
    <w:rsid w:val="00C14537"/>
    <w:rsid w:val="00C14FB4"/>
    <w:rsid w:val="00C155C1"/>
    <w:rsid w:val="00C1645B"/>
    <w:rsid w:val="00C16FD6"/>
    <w:rsid w:val="00C173F5"/>
    <w:rsid w:val="00C202A5"/>
    <w:rsid w:val="00C20810"/>
    <w:rsid w:val="00C20B01"/>
    <w:rsid w:val="00C20B8E"/>
    <w:rsid w:val="00C21B56"/>
    <w:rsid w:val="00C2204B"/>
    <w:rsid w:val="00C22272"/>
    <w:rsid w:val="00C22333"/>
    <w:rsid w:val="00C227BB"/>
    <w:rsid w:val="00C2302B"/>
    <w:rsid w:val="00C2371D"/>
    <w:rsid w:val="00C25E9B"/>
    <w:rsid w:val="00C267E0"/>
    <w:rsid w:val="00C26CDC"/>
    <w:rsid w:val="00C26D0D"/>
    <w:rsid w:val="00C273D8"/>
    <w:rsid w:val="00C30477"/>
    <w:rsid w:val="00C30D92"/>
    <w:rsid w:val="00C337CF"/>
    <w:rsid w:val="00C34C01"/>
    <w:rsid w:val="00C35916"/>
    <w:rsid w:val="00C359BE"/>
    <w:rsid w:val="00C36A0D"/>
    <w:rsid w:val="00C37DEF"/>
    <w:rsid w:val="00C413C5"/>
    <w:rsid w:val="00C42B47"/>
    <w:rsid w:val="00C438D0"/>
    <w:rsid w:val="00C44B19"/>
    <w:rsid w:val="00C4508B"/>
    <w:rsid w:val="00C45EBF"/>
    <w:rsid w:val="00C511DE"/>
    <w:rsid w:val="00C5133F"/>
    <w:rsid w:val="00C51755"/>
    <w:rsid w:val="00C52B0B"/>
    <w:rsid w:val="00C54875"/>
    <w:rsid w:val="00C54E66"/>
    <w:rsid w:val="00C55551"/>
    <w:rsid w:val="00C56F22"/>
    <w:rsid w:val="00C56F43"/>
    <w:rsid w:val="00C577D4"/>
    <w:rsid w:val="00C57AD1"/>
    <w:rsid w:val="00C60C14"/>
    <w:rsid w:val="00C60F1C"/>
    <w:rsid w:val="00C616B0"/>
    <w:rsid w:val="00C61E16"/>
    <w:rsid w:val="00C62078"/>
    <w:rsid w:val="00C625D7"/>
    <w:rsid w:val="00C6328C"/>
    <w:rsid w:val="00C635AA"/>
    <w:rsid w:val="00C63D0C"/>
    <w:rsid w:val="00C63F8E"/>
    <w:rsid w:val="00C64A9E"/>
    <w:rsid w:val="00C65499"/>
    <w:rsid w:val="00C66257"/>
    <w:rsid w:val="00C66F0D"/>
    <w:rsid w:val="00C67757"/>
    <w:rsid w:val="00C67C3E"/>
    <w:rsid w:val="00C7086C"/>
    <w:rsid w:val="00C709C3"/>
    <w:rsid w:val="00C710F6"/>
    <w:rsid w:val="00C7273F"/>
    <w:rsid w:val="00C72C88"/>
    <w:rsid w:val="00C73940"/>
    <w:rsid w:val="00C74B38"/>
    <w:rsid w:val="00C7509C"/>
    <w:rsid w:val="00C752B4"/>
    <w:rsid w:val="00C765A0"/>
    <w:rsid w:val="00C7682B"/>
    <w:rsid w:val="00C76A8D"/>
    <w:rsid w:val="00C76C0A"/>
    <w:rsid w:val="00C77081"/>
    <w:rsid w:val="00C774D7"/>
    <w:rsid w:val="00C77600"/>
    <w:rsid w:val="00C8244A"/>
    <w:rsid w:val="00C82663"/>
    <w:rsid w:val="00C8323B"/>
    <w:rsid w:val="00C83FE4"/>
    <w:rsid w:val="00C84584"/>
    <w:rsid w:val="00C866CC"/>
    <w:rsid w:val="00C909DF"/>
    <w:rsid w:val="00C909EF"/>
    <w:rsid w:val="00C92476"/>
    <w:rsid w:val="00C95A7C"/>
    <w:rsid w:val="00C964A2"/>
    <w:rsid w:val="00C9682B"/>
    <w:rsid w:val="00C96C74"/>
    <w:rsid w:val="00C97752"/>
    <w:rsid w:val="00CA1482"/>
    <w:rsid w:val="00CA1DE7"/>
    <w:rsid w:val="00CA2546"/>
    <w:rsid w:val="00CA2C96"/>
    <w:rsid w:val="00CA3096"/>
    <w:rsid w:val="00CA362A"/>
    <w:rsid w:val="00CA546A"/>
    <w:rsid w:val="00CA5680"/>
    <w:rsid w:val="00CA6852"/>
    <w:rsid w:val="00CA6C39"/>
    <w:rsid w:val="00CB0426"/>
    <w:rsid w:val="00CB0E41"/>
    <w:rsid w:val="00CB0E45"/>
    <w:rsid w:val="00CB117B"/>
    <w:rsid w:val="00CB1B88"/>
    <w:rsid w:val="00CB2686"/>
    <w:rsid w:val="00CB2854"/>
    <w:rsid w:val="00CB2B24"/>
    <w:rsid w:val="00CB3414"/>
    <w:rsid w:val="00CB4D78"/>
    <w:rsid w:val="00CC05FB"/>
    <w:rsid w:val="00CC06E9"/>
    <w:rsid w:val="00CC2C37"/>
    <w:rsid w:val="00CC7372"/>
    <w:rsid w:val="00CD0B49"/>
    <w:rsid w:val="00CD1146"/>
    <w:rsid w:val="00CD25BA"/>
    <w:rsid w:val="00CD263E"/>
    <w:rsid w:val="00CD3F27"/>
    <w:rsid w:val="00CD491D"/>
    <w:rsid w:val="00CD4EB5"/>
    <w:rsid w:val="00CD4FA3"/>
    <w:rsid w:val="00CD5123"/>
    <w:rsid w:val="00CD5C41"/>
    <w:rsid w:val="00CD5EBE"/>
    <w:rsid w:val="00CD78FE"/>
    <w:rsid w:val="00CE0D70"/>
    <w:rsid w:val="00CE0E44"/>
    <w:rsid w:val="00CE17C2"/>
    <w:rsid w:val="00CE3049"/>
    <w:rsid w:val="00CE34BC"/>
    <w:rsid w:val="00CE4A20"/>
    <w:rsid w:val="00CE4B84"/>
    <w:rsid w:val="00CE4C26"/>
    <w:rsid w:val="00CE5BAD"/>
    <w:rsid w:val="00CE7B9F"/>
    <w:rsid w:val="00CE7E8C"/>
    <w:rsid w:val="00CF0025"/>
    <w:rsid w:val="00CF028D"/>
    <w:rsid w:val="00CF0AE6"/>
    <w:rsid w:val="00CF0CF6"/>
    <w:rsid w:val="00CF1869"/>
    <w:rsid w:val="00CF1F71"/>
    <w:rsid w:val="00CF403E"/>
    <w:rsid w:val="00CF47DB"/>
    <w:rsid w:val="00CF5E7E"/>
    <w:rsid w:val="00CF736B"/>
    <w:rsid w:val="00CF7448"/>
    <w:rsid w:val="00CF7548"/>
    <w:rsid w:val="00CF7FCD"/>
    <w:rsid w:val="00D013FC"/>
    <w:rsid w:val="00D01A3C"/>
    <w:rsid w:val="00D0327D"/>
    <w:rsid w:val="00D0327F"/>
    <w:rsid w:val="00D03579"/>
    <w:rsid w:val="00D041A4"/>
    <w:rsid w:val="00D04AEF"/>
    <w:rsid w:val="00D04F7A"/>
    <w:rsid w:val="00D1064C"/>
    <w:rsid w:val="00D11B84"/>
    <w:rsid w:val="00D11DC2"/>
    <w:rsid w:val="00D126B6"/>
    <w:rsid w:val="00D14B0C"/>
    <w:rsid w:val="00D15881"/>
    <w:rsid w:val="00D16494"/>
    <w:rsid w:val="00D20C3B"/>
    <w:rsid w:val="00D20ED2"/>
    <w:rsid w:val="00D216D7"/>
    <w:rsid w:val="00D223BA"/>
    <w:rsid w:val="00D22D29"/>
    <w:rsid w:val="00D246A2"/>
    <w:rsid w:val="00D24E26"/>
    <w:rsid w:val="00D2582A"/>
    <w:rsid w:val="00D271DF"/>
    <w:rsid w:val="00D27CA2"/>
    <w:rsid w:val="00D30092"/>
    <w:rsid w:val="00D30D7C"/>
    <w:rsid w:val="00D310B9"/>
    <w:rsid w:val="00D3121A"/>
    <w:rsid w:val="00D3168F"/>
    <w:rsid w:val="00D31A76"/>
    <w:rsid w:val="00D3354A"/>
    <w:rsid w:val="00D34234"/>
    <w:rsid w:val="00D35026"/>
    <w:rsid w:val="00D354A0"/>
    <w:rsid w:val="00D35C48"/>
    <w:rsid w:val="00D364C1"/>
    <w:rsid w:val="00D37121"/>
    <w:rsid w:val="00D3757B"/>
    <w:rsid w:val="00D37870"/>
    <w:rsid w:val="00D401ED"/>
    <w:rsid w:val="00D4046D"/>
    <w:rsid w:val="00D40E2D"/>
    <w:rsid w:val="00D42CD3"/>
    <w:rsid w:val="00D42E39"/>
    <w:rsid w:val="00D432E2"/>
    <w:rsid w:val="00D43C16"/>
    <w:rsid w:val="00D43F25"/>
    <w:rsid w:val="00D445C0"/>
    <w:rsid w:val="00D44ECC"/>
    <w:rsid w:val="00D45B92"/>
    <w:rsid w:val="00D45D78"/>
    <w:rsid w:val="00D4633D"/>
    <w:rsid w:val="00D46C28"/>
    <w:rsid w:val="00D50065"/>
    <w:rsid w:val="00D5099E"/>
    <w:rsid w:val="00D50FCB"/>
    <w:rsid w:val="00D51ADD"/>
    <w:rsid w:val="00D51CF2"/>
    <w:rsid w:val="00D51D01"/>
    <w:rsid w:val="00D51DE5"/>
    <w:rsid w:val="00D51F25"/>
    <w:rsid w:val="00D5248D"/>
    <w:rsid w:val="00D525E2"/>
    <w:rsid w:val="00D54248"/>
    <w:rsid w:val="00D54C9F"/>
    <w:rsid w:val="00D55B6D"/>
    <w:rsid w:val="00D6084F"/>
    <w:rsid w:val="00D61AE6"/>
    <w:rsid w:val="00D628CB"/>
    <w:rsid w:val="00D64A03"/>
    <w:rsid w:val="00D65603"/>
    <w:rsid w:val="00D67BD3"/>
    <w:rsid w:val="00D70431"/>
    <w:rsid w:val="00D707C0"/>
    <w:rsid w:val="00D70B00"/>
    <w:rsid w:val="00D710FC"/>
    <w:rsid w:val="00D71876"/>
    <w:rsid w:val="00D72682"/>
    <w:rsid w:val="00D72C00"/>
    <w:rsid w:val="00D7336D"/>
    <w:rsid w:val="00D75B73"/>
    <w:rsid w:val="00D75C15"/>
    <w:rsid w:val="00D8083C"/>
    <w:rsid w:val="00D80FF7"/>
    <w:rsid w:val="00D81355"/>
    <w:rsid w:val="00D814CF"/>
    <w:rsid w:val="00D817E0"/>
    <w:rsid w:val="00D819E4"/>
    <w:rsid w:val="00D82708"/>
    <w:rsid w:val="00D82A32"/>
    <w:rsid w:val="00D83C34"/>
    <w:rsid w:val="00D848FC"/>
    <w:rsid w:val="00D8543B"/>
    <w:rsid w:val="00D86267"/>
    <w:rsid w:val="00D8626F"/>
    <w:rsid w:val="00D865AC"/>
    <w:rsid w:val="00D869E5"/>
    <w:rsid w:val="00D86E19"/>
    <w:rsid w:val="00D873C8"/>
    <w:rsid w:val="00D87668"/>
    <w:rsid w:val="00D87B19"/>
    <w:rsid w:val="00D909AC"/>
    <w:rsid w:val="00D91BEB"/>
    <w:rsid w:val="00D92622"/>
    <w:rsid w:val="00D92BE3"/>
    <w:rsid w:val="00D9389F"/>
    <w:rsid w:val="00D9467F"/>
    <w:rsid w:val="00D952EC"/>
    <w:rsid w:val="00D95B07"/>
    <w:rsid w:val="00D96176"/>
    <w:rsid w:val="00D969A4"/>
    <w:rsid w:val="00D96E79"/>
    <w:rsid w:val="00D97045"/>
    <w:rsid w:val="00DA146E"/>
    <w:rsid w:val="00DA26A4"/>
    <w:rsid w:val="00DA314D"/>
    <w:rsid w:val="00DA506F"/>
    <w:rsid w:val="00DA5082"/>
    <w:rsid w:val="00DA5926"/>
    <w:rsid w:val="00DA5971"/>
    <w:rsid w:val="00DA6446"/>
    <w:rsid w:val="00DA6D0D"/>
    <w:rsid w:val="00DA75E8"/>
    <w:rsid w:val="00DA7879"/>
    <w:rsid w:val="00DB254D"/>
    <w:rsid w:val="00DB2976"/>
    <w:rsid w:val="00DB4CD4"/>
    <w:rsid w:val="00DB5D95"/>
    <w:rsid w:val="00DB6B10"/>
    <w:rsid w:val="00DB7079"/>
    <w:rsid w:val="00DB7161"/>
    <w:rsid w:val="00DB7397"/>
    <w:rsid w:val="00DC1EAF"/>
    <w:rsid w:val="00DC1F9C"/>
    <w:rsid w:val="00DC22E1"/>
    <w:rsid w:val="00DC31F7"/>
    <w:rsid w:val="00DC465A"/>
    <w:rsid w:val="00DC4ACE"/>
    <w:rsid w:val="00DC5E71"/>
    <w:rsid w:val="00DC649F"/>
    <w:rsid w:val="00DC701F"/>
    <w:rsid w:val="00DD04DF"/>
    <w:rsid w:val="00DD199D"/>
    <w:rsid w:val="00DD20C7"/>
    <w:rsid w:val="00DD2F42"/>
    <w:rsid w:val="00DD30C6"/>
    <w:rsid w:val="00DD38C1"/>
    <w:rsid w:val="00DD3DAF"/>
    <w:rsid w:val="00DD42A0"/>
    <w:rsid w:val="00DD5F50"/>
    <w:rsid w:val="00DD6244"/>
    <w:rsid w:val="00DD6EA2"/>
    <w:rsid w:val="00DD7308"/>
    <w:rsid w:val="00DD7437"/>
    <w:rsid w:val="00DE00F5"/>
    <w:rsid w:val="00DE029B"/>
    <w:rsid w:val="00DE1CC6"/>
    <w:rsid w:val="00DE2901"/>
    <w:rsid w:val="00DE4CE4"/>
    <w:rsid w:val="00DE5F2A"/>
    <w:rsid w:val="00DF01F0"/>
    <w:rsid w:val="00DF0F28"/>
    <w:rsid w:val="00DF277F"/>
    <w:rsid w:val="00DF287B"/>
    <w:rsid w:val="00DF3551"/>
    <w:rsid w:val="00DF3EF0"/>
    <w:rsid w:val="00DF5C83"/>
    <w:rsid w:val="00DF5DF0"/>
    <w:rsid w:val="00DF7429"/>
    <w:rsid w:val="00E001AB"/>
    <w:rsid w:val="00E0126D"/>
    <w:rsid w:val="00E03A55"/>
    <w:rsid w:val="00E0421A"/>
    <w:rsid w:val="00E0428D"/>
    <w:rsid w:val="00E04E06"/>
    <w:rsid w:val="00E057F9"/>
    <w:rsid w:val="00E06023"/>
    <w:rsid w:val="00E0744D"/>
    <w:rsid w:val="00E103E7"/>
    <w:rsid w:val="00E108DE"/>
    <w:rsid w:val="00E108E7"/>
    <w:rsid w:val="00E11B5E"/>
    <w:rsid w:val="00E12A28"/>
    <w:rsid w:val="00E1337B"/>
    <w:rsid w:val="00E135AC"/>
    <w:rsid w:val="00E1574E"/>
    <w:rsid w:val="00E179BD"/>
    <w:rsid w:val="00E17DC7"/>
    <w:rsid w:val="00E20012"/>
    <w:rsid w:val="00E20A2D"/>
    <w:rsid w:val="00E20CD8"/>
    <w:rsid w:val="00E211C8"/>
    <w:rsid w:val="00E21DCB"/>
    <w:rsid w:val="00E21E45"/>
    <w:rsid w:val="00E22A97"/>
    <w:rsid w:val="00E23448"/>
    <w:rsid w:val="00E2405C"/>
    <w:rsid w:val="00E25893"/>
    <w:rsid w:val="00E25961"/>
    <w:rsid w:val="00E26CED"/>
    <w:rsid w:val="00E27776"/>
    <w:rsid w:val="00E27B5E"/>
    <w:rsid w:val="00E3010A"/>
    <w:rsid w:val="00E3085D"/>
    <w:rsid w:val="00E30ECE"/>
    <w:rsid w:val="00E31587"/>
    <w:rsid w:val="00E315E0"/>
    <w:rsid w:val="00E32381"/>
    <w:rsid w:val="00E340EC"/>
    <w:rsid w:val="00E3456E"/>
    <w:rsid w:val="00E34C16"/>
    <w:rsid w:val="00E36944"/>
    <w:rsid w:val="00E37202"/>
    <w:rsid w:val="00E40287"/>
    <w:rsid w:val="00E4039E"/>
    <w:rsid w:val="00E41436"/>
    <w:rsid w:val="00E4248E"/>
    <w:rsid w:val="00E4293D"/>
    <w:rsid w:val="00E436D6"/>
    <w:rsid w:val="00E44BE4"/>
    <w:rsid w:val="00E475EB"/>
    <w:rsid w:val="00E477CF"/>
    <w:rsid w:val="00E50128"/>
    <w:rsid w:val="00E51632"/>
    <w:rsid w:val="00E51DA5"/>
    <w:rsid w:val="00E523EF"/>
    <w:rsid w:val="00E52C61"/>
    <w:rsid w:val="00E54BBA"/>
    <w:rsid w:val="00E54CA8"/>
    <w:rsid w:val="00E54E50"/>
    <w:rsid w:val="00E57809"/>
    <w:rsid w:val="00E57C4B"/>
    <w:rsid w:val="00E628E6"/>
    <w:rsid w:val="00E62ABE"/>
    <w:rsid w:val="00E62AFA"/>
    <w:rsid w:val="00E62B72"/>
    <w:rsid w:val="00E62C6F"/>
    <w:rsid w:val="00E63873"/>
    <w:rsid w:val="00E63886"/>
    <w:rsid w:val="00E63B50"/>
    <w:rsid w:val="00E63E23"/>
    <w:rsid w:val="00E65E0C"/>
    <w:rsid w:val="00E703AB"/>
    <w:rsid w:val="00E70503"/>
    <w:rsid w:val="00E7055E"/>
    <w:rsid w:val="00E7084E"/>
    <w:rsid w:val="00E720A1"/>
    <w:rsid w:val="00E7363C"/>
    <w:rsid w:val="00E73C94"/>
    <w:rsid w:val="00E73DE4"/>
    <w:rsid w:val="00E74802"/>
    <w:rsid w:val="00E75367"/>
    <w:rsid w:val="00E768C4"/>
    <w:rsid w:val="00E76A2D"/>
    <w:rsid w:val="00E76D42"/>
    <w:rsid w:val="00E7703C"/>
    <w:rsid w:val="00E7790D"/>
    <w:rsid w:val="00E81790"/>
    <w:rsid w:val="00E81CAF"/>
    <w:rsid w:val="00E83181"/>
    <w:rsid w:val="00E84227"/>
    <w:rsid w:val="00E843A3"/>
    <w:rsid w:val="00E84B79"/>
    <w:rsid w:val="00E8532E"/>
    <w:rsid w:val="00E8550D"/>
    <w:rsid w:val="00E85C6C"/>
    <w:rsid w:val="00E87B94"/>
    <w:rsid w:val="00E908AE"/>
    <w:rsid w:val="00E90959"/>
    <w:rsid w:val="00E9141C"/>
    <w:rsid w:val="00E92275"/>
    <w:rsid w:val="00E935F4"/>
    <w:rsid w:val="00E93A66"/>
    <w:rsid w:val="00E9539A"/>
    <w:rsid w:val="00E95F80"/>
    <w:rsid w:val="00E96728"/>
    <w:rsid w:val="00E977AE"/>
    <w:rsid w:val="00EA1559"/>
    <w:rsid w:val="00EA1AF5"/>
    <w:rsid w:val="00EA3573"/>
    <w:rsid w:val="00EA370E"/>
    <w:rsid w:val="00EA3E37"/>
    <w:rsid w:val="00EA4800"/>
    <w:rsid w:val="00EA4A09"/>
    <w:rsid w:val="00EA54AD"/>
    <w:rsid w:val="00EA5D5D"/>
    <w:rsid w:val="00EA7139"/>
    <w:rsid w:val="00EA7400"/>
    <w:rsid w:val="00EA7793"/>
    <w:rsid w:val="00EB07EC"/>
    <w:rsid w:val="00EB0CB4"/>
    <w:rsid w:val="00EB0E8F"/>
    <w:rsid w:val="00EB19DC"/>
    <w:rsid w:val="00EB2F8A"/>
    <w:rsid w:val="00EB3B96"/>
    <w:rsid w:val="00EB4100"/>
    <w:rsid w:val="00EB526A"/>
    <w:rsid w:val="00EB557B"/>
    <w:rsid w:val="00EB6E30"/>
    <w:rsid w:val="00EB7C3B"/>
    <w:rsid w:val="00EC0C18"/>
    <w:rsid w:val="00EC1787"/>
    <w:rsid w:val="00EC23E5"/>
    <w:rsid w:val="00EC2596"/>
    <w:rsid w:val="00EC266D"/>
    <w:rsid w:val="00EC3270"/>
    <w:rsid w:val="00EC3989"/>
    <w:rsid w:val="00EC4261"/>
    <w:rsid w:val="00EC462C"/>
    <w:rsid w:val="00EC7A0F"/>
    <w:rsid w:val="00ED0664"/>
    <w:rsid w:val="00ED0A73"/>
    <w:rsid w:val="00ED0C7F"/>
    <w:rsid w:val="00ED0E19"/>
    <w:rsid w:val="00ED135F"/>
    <w:rsid w:val="00ED1F8E"/>
    <w:rsid w:val="00ED21B6"/>
    <w:rsid w:val="00ED2857"/>
    <w:rsid w:val="00ED3099"/>
    <w:rsid w:val="00ED34B0"/>
    <w:rsid w:val="00ED407E"/>
    <w:rsid w:val="00ED46F4"/>
    <w:rsid w:val="00ED4D73"/>
    <w:rsid w:val="00ED5343"/>
    <w:rsid w:val="00ED686C"/>
    <w:rsid w:val="00ED6AFB"/>
    <w:rsid w:val="00ED7169"/>
    <w:rsid w:val="00ED721A"/>
    <w:rsid w:val="00EE0F91"/>
    <w:rsid w:val="00EE2805"/>
    <w:rsid w:val="00EE287C"/>
    <w:rsid w:val="00EE3AB5"/>
    <w:rsid w:val="00EE3ABE"/>
    <w:rsid w:val="00EE3BE2"/>
    <w:rsid w:val="00EE527B"/>
    <w:rsid w:val="00EE53DB"/>
    <w:rsid w:val="00EE5BF1"/>
    <w:rsid w:val="00EE64DF"/>
    <w:rsid w:val="00EE7133"/>
    <w:rsid w:val="00EE7786"/>
    <w:rsid w:val="00EF101F"/>
    <w:rsid w:val="00EF12B3"/>
    <w:rsid w:val="00EF228B"/>
    <w:rsid w:val="00EF270E"/>
    <w:rsid w:val="00EF3046"/>
    <w:rsid w:val="00EF3E8E"/>
    <w:rsid w:val="00EF40A0"/>
    <w:rsid w:val="00EF44DB"/>
    <w:rsid w:val="00EF4595"/>
    <w:rsid w:val="00EF46CE"/>
    <w:rsid w:val="00EF476B"/>
    <w:rsid w:val="00EF4772"/>
    <w:rsid w:val="00EF7DBD"/>
    <w:rsid w:val="00F01B41"/>
    <w:rsid w:val="00F01F1B"/>
    <w:rsid w:val="00F02568"/>
    <w:rsid w:val="00F02CFB"/>
    <w:rsid w:val="00F02F35"/>
    <w:rsid w:val="00F02F58"/>
    <w:rsid w:val="00F044CE"/>
    <w:rsid w:val="00F04808"/>
    <w:rsid w:val="00F04E73"/>
    <w:rsid w:val="00F06F0D"/>
    <w:rsid w:val="00F11143"/>
    <w:rsid w:val="00F1292A"/>
    <w:rsid w:val="00F1367B"/>
    <w:rsid w:val="00F137A6"/>
    <w:rsid w:val="00F146ED"/>
    <w:rsid w:val="00F148C0"/>
    <w:rsid w:val="00F169F0"/>
    <w:rsid w:val="00F17642"/>
    <w:rsid w:val="00F20084"/>
    <w:rsid w:val="00F2010E"/>
    <w:rsid w:val="00F2062E"/>
    <w:rsid w:val="00F20A9F"/>
    <w:rsid w:val="00F21ECB"/>
    <w:rsid w:val="00F226D2"/>
    <w:rsid w:val="00F23046"/>
    <w:rsid w:val="00F24AF6"/>
    <w:rsid w:val="00F24B04"/>
    <w:rsid w:val="00F250F1"/>
    <w:rsid w:val="00F25613"/>
    <w:rsid w:val="00F25618"/>
    <w:rsid w:val="00F25EC1"/>
    <w:rsid w:val="00F26978"/>
    <w:rsid w:val="00F27A05"/>
    <w:rsid w:val="00F27A4B"/>
    <w:rsid w:val="00F30921"/>
    <w:rsid w:val="00F32965"/>
    <w:rsid w:val="00F33F4A"/>
    <w:rsid w:val="00F351FF"/>
    <w:rsid w:val="00F35908"/>
    <w:rsid w:val="00F36C12"/>
    <w:rsid w:val="00F36C9B"/>
    <w:rsid w:val="00F36E0C"/>
    <w:rsid w:val="00F372C6"/>
    <w:rsid w:val="00F40167"/>
    <w:rsid w:val="00F4034D"/>
    <w:rsid w:val="00F41334"/>
    <w:rsid w:val="00F43002"/>
    <w:rsid w:val="00F4318B"/>
    <w:rsid w:val="00F433BE"/>
    <w:rsid w:val="00F43CC4"/>
    <w:rsid w:val="00F44A80"/>
    <w:rsid w:val="00F44F4F"/>
    <w:rsid w:val="00F46B56"/>
    <w:rsid w:val="00F46D29"/>
    <w:rsid w:val="00F46DF1"/>
    <w:rsid w:val="00F477F0"/>
    <w:rsid w:val="00F4788E"/>
    <w:rsid w:val="00F47C77"/>
    <w:rsid w:val="00F51823"/>
    <w:rsid w:val="00F53743"/>
    <w:rsid w:val="00F53C15"/>
    <w:rsid w:val="00F53FCB"/>
    <w:rsid w:val="00F56BFA"/>
    <w:rsid w:val="00F62949"/>
    <w:rsid w:val="00F6317B"/>
    <w:rsid w:val="00F63E80"/>
    <w:rsid w:val="00F64199"/>
    <w:rsid w:val="00F645E7"/>
    <w:rsid w:val="00F647B3"/>
    <w:rsid w:val="00F64B07"/>
    <w:rsid w:val="00F64B92"/>
    <w:rsid w:val="00F654EE"/>
    <w:rsid w:val="00F65B6D"/>
    <w:rsid w:val="00F670E6"/>
    <w:rsid w:val="00F67611"/>
    <w:rsid w:val="00F70BF1"/>
    <w:rsid w:val="00F71779"/>
    <w:rsid w:val="00F71C9B"/>
    <w:rsid w:val="00F71E17"/>
    <w:rsid w:val="00F73AB4"/>
    <w:rsid w:val="00F741F4"/>
    <w:rsid w:val="00F74390"/>
    <w:rsid w:val="00F74E6F"/>
    <w:rsid w:val="00F76C3F"/>
    <w:rsid w:val="00F77C9B"/>
    <w:rsid w:val="00F801B2"/>
    <w:rsid w:val="00F80DA5"/>
    <w:rsid w:val="00F81155"/>
    <w:rsid w:val="00F81908"/>
    <w:rsid w:val="00F81EA0"/>
    <w:rsid w:val="00F845DC"/>
    <w:rsid w:val="00F86641"/>
    <w:rsid w:val="00F8722B"/>
    <w:rsid w:val="00F877B2"/>
    <w:rsid w:val="00F879B3"/>
    <w:rsid w:val="00F9010B"/>
    <w:rsid w:val="00F9158C"/>
    <w:rsid w:val="00F91CF0"/>
    <w:rsid w:val="00F931A6"/>
    <w:rsid w:val="00F94D1A"/>
    <w:rsid w:val="00F94EAF"/>
    <w:rsid w:val="00F966E6"/>
    <w:rsid w:val="00F97E57"/>
    <w:rsid w:val="00FA005D"/>
    <w:rsid w:val="00FA2710"/>
    <w:rsid w:val="00FA35D4"/>
    <w:rsid w:val="00FA39FE"/>
    <w:rsid w:val="00FA4299"/>
    <w:rsid w:val="00FA4596"/>
    <w:rsid w:val="00FA57B8"/>
    <w:rsid w:val="00FA5B77"/>
    <w:rsid w:val="00FA5D1D"/>
    <w:rsid w:val="00FA6136"/>
    <w:rsid w:val="00FA63A3"/>
    <w:rsid w:val="00FA7EB2"/>
    <w:rsid w:val="00FB0A0A"/>
    <w:rsid w:val="00FB2EFD"/>
    <w:rsid w:val="00FB301D"/>
    <w:rsid w:val="00FB355F"/>
    <w:rsid w:val="00FB4789"/>
    <w:rsid w:val="00FB4A4D"/>
    <w:rsid w:val="00FB4B23"/>
    <w:rsid w:val="00FB7A45"/>
    <w:rsid w:val="00FC0606"/>
    <w:rsid w:val="00FC26C5"/>
    <w:rsid w:val="00FC4705"/>
    <w:rsid w:val="00FC5E0D"/>
    <w:rsid w:val="00FC70F6"/>
    <w:rsid w:val="00FC7246"/>
    <w:rsid w:val="00FC772C"/>
    <w:rsid w:val="00FD035D"/>
    <w:rsid w:val="00FD0759"/>
    <w:rsid w:val="00FD1AF6"/>
    <w:rsid w:val="00FD34FD"/>
    <w:rsid w:val="00FD3646"/>
    <w:rsid w:val="00FD386C"/>
    <w:rsid w:val="00FD3A3B"/>
    <w:rsid w:val="00FD481A"/>
    <w:rsid w:val="00FD5775"/>
    <w:rsid w:val="00FD7650"/>
    <w:rsid w:val="00FE221D"/>
    <w:rsid w:val="00FE3BC2"/>
    <w:rsid w:val="00FE40C8"/>
    <w:rsid w:val="00FE422F"/>
    <w:rsid w:val="00FE4A7B"/>
    <w:rsid w:val="00FE58AB"/>
    <w:rsid w:val="00FE62BC"/>
    <w:rsid w:val="00FE62E6"/>
    <w:rsid w:val="00FE68D3"/>
    <w:rsid w:val="00FE68EF"/>
    <w:rsid w:val="00FE7635"/>
    <w:rsid w:val="00FE7C25"/>
    <w:rsid w:val="00FF455C"/>
    <w:rsid w:val="00FF59D9"/>
    <w:rsid w:val="00FF5E76"/>
    <w:rsid w:val="00FF70FF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9AB866"/>
  <w15:docId w15:val="{D6D71793-27E5-47E7-9FB0-29203BE5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434F"/>
    <w:rPr>
      <w:rFonts w:ascii="Tahoma" w:hAnsi="Tahoma"/>
      <w:szCs w:val="24"/>
    </w:rPr>
  </w:style>
  <w:style w:type="paragraph" w:styleId="Heading2">
    <w:name w:val="heading 2"/>
    <w:basedOn w:val="Normal"/>
    <w:next w:val="Normal"/>
    <w:qFormat/>
    <w:rsid w:val="002C434F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322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BA2A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2C434F"/>
    <w:pPr>
      <w:jc w:val="right"/>
    </w:pPr>
  </w:style>
  <w:style w:type="table" w:styleId="TableGrid">
    <w:name w:val="Table Grid"/>
    <w:basedOn w:val="TableNormal"/>
    <w:rsid w:val="0071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25C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CE8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uiPriority w:val="20"/>
    <w:qFormat/>
    <w:rsid w:val="007C07AB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3F103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10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32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3322A6"/>
    <w:rPr>
      <w:rFonts w:asciiTheme="majorHAnsi" w:eastAsiaTheme="majorEastAsia" w:hAnsiTheme="majorHAnsi" w:cstheme="majorBidi"/>
      <w:b/>
      <w:bCs/>
      <w:color w:val="3BA2AD" w:themeColor="accent1"/>
      <w:szCs w:val="24"/>
    </w:rPr>
  </w:style>
  <w:style w:type="character" w:styleId="Hyperlink">
    <w:name w:val="Hyperlink"/>
    <w:basedOn w:val="DefaultParagraphFont"/>
    <w:uiPriority w:val="99"/>
    <w:unhideWhenUsed/>
    <w:rsid w:val="008B08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8E2"/>
    <w:rPr>
      <w:color w:val="605E5C"/>
      <w:shd w:val="clear" w:color="auto" w:fill="E1DFDD"/>
    </w:rPr>
  </w:style>
  <w:style w:type="character" w:customStyle="1" w:styleId="ng-binding">
    <w:name w:val="ng-binding"/>
    <w:basedOn w:val="DefaultParagraphFont"/>
    <w:rsid w:val="00113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8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Common%20Files\microsoft%20shared\Templates\ORNL-Meeting-Agenda-Template.dotx" TargetMode="External"/></Relationships>
</file>

<file path=word/theme/theme1.xml><?xml version="1.0" encoding="utf-8"?>
<a:theme xmlns:a="http://schemas.openxmlformats.org/drawingml/2006/main" name="ORNL template 16x9_180807">
  <a:themeElements>
    <a:clrScheme name="ORNL theme colors 180717 final">
      <a:dk1>
        <a:sysClr val="windowText" lastClr="000000"/>
      </a:dk1>
      <a:lt1>
        <a:sysClr val="window" lastClr="FFFFFF"/>
      </a:lt1>
      <a:dk2>
        <a:srgbClr val="447E59"/>
      </a:dk2>
      <a:lt2>
        <a:srgbClr val="FFFFFF"/>
      </a:lt2>
      <a:accent1>
        <a:srgbClr val="3BA2AD"/>
      </a:accent1>
      <a:accent2>
        <a:srgbClr val="8FBB55"/>
      </a:accent2>
      <a:accent3>
        <a:srgbClr val="5785B7"/>
      </a:accent3>
      <a:accent4>
        <a:srgbClr val="E5A940"/>
      </a:accent4>
      <a:accent5>
        <a:srgbClr val="919785"/>
      </a:accent5>
      <a:accent6>
        <a:srgbClr val="CB4D3D"/>
      </a:accent6>
      <a:hlink>
        <a:srgbClr val="397D52"/>
      </a:hlink>
      <a:folHlink>
        <a:srgbClr val="00000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accent1">
              <a:lumMod val="50000"/>
            </a:schemeClr>
          </a:solidFill>
          <a:miter lim="800000"/>
        </a:ln>
        <a:effectLst/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/>
      </a:spPr>
      <a:bodyPr rot="0" spcFirstLastPara="0" vertOverflow="overflow" horzOverflow="overflow" vert="horz" wrap="square" lIns="182880" tIns="182880" rIns="182880" bIns="182880" numCol="1" spcCol="0" rtlCol="0" fromWordArt="0" anchor="ctr" anchorCtr="0" forceAA="0" compatLnSpc="1">
        <a:prstTxWarp prst="textNoShape">
          <a:avLst/>
        </a:prstTxWarp>
        <a:noAutofit/>
      </a:bodyPr>
      <a:lstStyle>
        <a:defPPr algn="l">
          <a:lnSpc>
            <a:spcPct val="90000"/>
          </a:lnSpc>
          <a:defRPr dirty="0" smtClean="0">
            <a:solidFill>
              <a:schemeClr val="tx1"/>
            </a:solidFill>
          </a:defRPr>
        </a:defPPr>
      </a:lstStyle>
      <a:style>
        <a:lnRef idx="0">
          <a:schemeClr val="accent1"/>
        </a:lnRef>
        <a:fillRef idx="3">
          <a:schemeClr val="accent1"/>
        </a:fillRef>
        <a:effectRef idx="3">
          <a:schemeClr val="accent1"/>
        </a:effectRef>
        <a:fontRef idx="minor">
          <a:schemeClr val="lt1"/>
        </a:fontRef>
      </a:style>
    </a:spDef>
    <a:lnDef>
      <a:spPr>
        <a:ln w="28575">
          <a:solidFill>
            <a:schemeClr val="bg1">
              <a:lumMod val="50000"/>
            </a:schemeClr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 algn="l">
          <a:lnSpc>
            <a:spcPct val="90000"/>
          </a:lnSpc>
          <a:defRPr dirty="0" smtClean="0">
            <a:latin typeface="+mn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ORNL template 16x9_180807" id="{664AB72A-A3EF-4315-BD46-D8F2CB745D94}" vid="{F0479FD6-55A7-41F8-A7CB-E301CDB99CF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9382-6564-2440-A903-65C0D54D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ORNL-Meeting-Agenda-Template.dotx</Template>
  <TotalTime>24</TotalTime>
  <Pages>5</Pages>
  <Words>999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>Department Of Energy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Conway, Jennifer</dc:creator>
  <cp:lastModifiedBy>Conway, Jennifer</cp:lastModifiedBy>
  <cp:revision>4</cp:revision>
  <cp:lastPrinted>2025-04-02T15:59:00Z</cp:lastPrinted>
  <dcterms:created xsi:type="dcterms:W3CDTF">2025-04-02T16:07:00Z</dcterms:created>
  <dcterms:modified xsi:type="dcterms:W3CDTF">2025-04-02T16:23:00Z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